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E9B0B" w14:textId="77777777" w:rsidR="00C22BE5" w:rsidRPr="00390924" w:rsidRDefault="00C22BE5" w:rsidP="00C22BE5">
      <w:pPr>
        <w:rPr>
          <w:sz w:val="22"/>
          <w:szCs w:val="22"/>
        </w:rPr>
      </w:pPr>
    </w:p>
    <w:p w14:paraId="77CEB5CE" w14:textId="77777777" w:rsidR="00C22BE5" w:rsidRPr="00390924" w:rsidRDefault="00C22BE5" w:rsidP="00C22BE5">
      <w:pPr>
        <w:rPr>
          <w:sz w:val="22"/>
          <w:szCs w:val="22"/>
        </w:rPr>
      </w:pPr>
    </w:p>
    <w:p w14:paraId="5021A49C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35B4C96B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27170A75" w14:textId="77777777" w:rsidR="001959B8" w:rsidRDefault="001959B8" w:rsidP="00322075">
      <w:pPr>
        <w:jc w:val="center"/>
        <w:rPr>
          <w:b/>
          <w:bCs/>
          <w:sz w:val="22"/>
          <w:szCs w:val="22"/>
          <w:lang w:val="sr-Latn-CS"/>
        </w:rPr>
      </w:pPr>
      <w:bookmarkStart w:id="0" w:name="_Hlk85037518"/>
    </w:p>
    <w:p w14:paraId="1E4DD3E0" w14:textId="3E5D9482" w:rsidR="00322075" w:rsidRPr="00322075" w:rsidRDefault="00322075" w:rsidP="00322075">
      <w:pPr>
        <w:jc w:val="center"/>
        <w:rPr>
          <w:b/>
          <w:bCs/>
          <w:sz w:val="22"/>
          <w:szCs w:val="22"/>
          <w:lang w:val="sr-Latn-CS"/>
        </w:rPr>
      </w:pPr>
      <w:r w:rsidRPr="00322075">
        <w:rPr>
          <w:b/>
          <w:bCs/>
          <w:sz w:val="22"/>
          <w:szCs w:val="22"/>
          <w:lang w:val="sr-Latn-CS"/>
        </w:rPr>
        <w:t>NUBEQA</w:t>
      </w:r>
      <w:bookmarkEnd w:id="0"/>
      <w:r w:rsidRPr="00322075">
        <w:rPr>
          <w:b/>
          <w:bCs/>
          <w:sz w:val="22"/>
          <w:szCs w:val="22"/>
          <w:lang w:val="sr-Latn-CS"/>
        </w:rPr>
        <w:t>,</w:t>
      </w:r>
      <w:r w:rsidR="00526911">
        <w:rPr>
          <w:b/>
          <w:bCs/>
          <w:sz w:val="22"/>
          <w:szCs w:val="22"/>
          <w:lang w:val="sr-Latn-CS"/>
        </w:rPr>
        <w:t xml:space="preserve"> </w:t>
      </w:r>
      <w:r w:rsidRPr="00322075">
        <w:rPr>
          <w:b/>
          <w:bCs/>
          <w:sz w:val="22"/>
          <w:szCs w:val="22"/>
          <w:lang w:val="sr-Latn-CS"/>
        </w:rPr>
        <w:t>300 mg, film tablet</w:t>
      </w:r>
      <w:r w:rsidR="0001206A">
        <w:rPr>
          <w:b/>
          <w:bCs/>
          <w:sz w:val="22"/>
          <w:szCs w:val="22"/>
          <w:lang w:val="sr-Latn-CS"/>
        </w:rPr>
        <w:t>a</w:t>
      </w:r>
    </w:p>
    <w:p w14:paraId="2AC60D32" w14:textId="77777777" w:rsidR="00322075" w:rsidRPr="00322075" w:rsidRDefault="00322075" w:rsidP="00322075">
      <w:pPr>
        <w:jc w:val="center"/>
        <w:rPr>
          <w:b/>
          <w:sz w:val="22"/>
          <w:szCs w:val="22"/>
          <w:lang w:val="sr-Latn-CS"/>
        </w:rPr>
      </w:pPr>
      <w:r w:rsidRPr="00322075">
        <w:rPr>
          <w:b/>
          <w:bCs/>
          <w:sz w:val="22"/>
          <w:szCs w:val="22"/>
          <w:lang w:val="sr-Latn-CS"/>
        </w:rPr>
        <w:t>darolutamid</w:t>
      </w:r>
    </w:p>
    <w:p w14:paraId="1DBF4E73" w14:textId="734B07BF" w:rsidR="00C22BE5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2075287E" w14:textId="721393DF" w:rsidR="001959B8" w:rsidRDefault="001959B8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41CC82C" w14:textId="77777777" w:rsidR="001959B8" w:rsidRPr="00390924" w:rsidRDefault="001959B8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4F31476D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08DFC89" w14:textId="25D5D5CC" w:rsidR="001B6B05" w:rsidRPr="00390924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</w:rPr>
      </w:pPr>
      <w:r w:rsidRPr="00390924">
        <w:rPr>
          <w:noProof/>
          <w:sz w:val="22"/>
          <w:szCs w:val="22"/>
        </w:rPr>
        <w:drawing>
          <wp:inline distT="0" distB="0" distL="0" distR="0" wp14:anchorId="508336AD" wp14:editId="54D56A9B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390924">
        <w:rPr>
          <w:noProof/>
          <w:sz w:val="22"/>
          <w:szCs w:val="22"/>
          <w:lang w:val="hr-HR"/>
        </w:rPr>
        <w:t xml:space="preserve"> Ovaj lijek je pod dodatnim praćenjem.</w:t>
      </w:r>
      <w:r w:rsidR="001B6B05" w:rsidRPr="00390924">
        <w:rPr>
          <w:sz w:val="22"/>
          <w:szCs w:val="22"/>
          <w:lang w:val="hr-HR"/>
        </w:rPr>
        <w:t xml:space="preserve"> </w:t>
      </w:r>
      <w:r w:rsidR="001B6B05" w:rsidRPr="00390924">
        <w:rPr>
          <w:noProof/>
          <w:sz w:val="22"/>
          <w:szCs w:val="22"/>
          <w:lang w:val="hr-HR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390924">
        <w:rPr>
          <w:sz w:val="22"/>
          <w:szCs w:val="22"/>
          <w:lang w:val="hr-HR"/>
        </w:rPr>
        <w:t xml:space="preserve">Za način prijavljivanja neželjenih dejstava, pogledajte informacije na kraju </w:t>
      </w:r>
      <w:r w:rsidR="00B71B51" w:rsidRPr="00390924">
        <w:rPr>
          <w:sz w:val="22"/>
          <w:szCs w:val="22"/>
          <w:lang w:val="hr-HR"/>
        </w:rPr>
        <w:t xml:space="preserve">dijela </w:t>
      </w:r>
      <w:r w:rsidR="001B6B05" w:rsidRPr="00390924">
        <w:rPr>
          <w:sz w:val="22"/>
          <w:szCs w:val="22"/>
          <w:lang w:val="hr-HR"/>
        </w:rPr>
        <w:t>4.</w:t>
      </w:r>
    </w:p>
    <w:p w14:paraId="17A08183" w14:textId="77777777" w:rsidR="00A32113" w:rsidRPr="00322075" w:rsidRDefault="00A32113" w:rsidP="0032207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03953272" w14:textId="77777777" w:rsidR="006A2B96" w:rsidRPr="00390924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0DBCE734" w14:textId="77777777" w:rsidR="00A32113" w:rsidRPr="00390924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22FE7AAD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17B50EF3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180B3A6D" w14:textId="77777777" w:rsidR="00A32113" w:rsidRPr="0039092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686EE86B" w14:textId="407EEC8A" w:rsidR="003324F7" w:rsidRPr="00322075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3BB61113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52B9DFBE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FC94DB2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28B67F0E" w14:textId="3A383AC1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322075">
        <w:rPr>
          <w:sz w:val="22"/>
          <w:szCs w:val="22"/>
          <w:lang w:val="sr-Latn-CS"/>
        </w:rPr>
        <w:t>NUBEQA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7C350A4F" w14:textId="08827800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322075">
        <w:rPr>
          <w:sz w:val="22"/>
          <w:szCs w:val="22"/>
          <w:lang w:val="sr-Latn-CS"/>
        </w:rPr>
        <w:t>NUBEQA</w:t>
      </w:r>
    </w:p>
    <w:p w14:paraId="19D96AD1" w14:textId="355B8613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322075">
        <w:rPr>
          <w:sz w:val="22"/>
          <w:szCs w:val="22"/>
          <w:lang w:val="sr-Latn-CS"/>
        </w:rPr>
        <w:t>NUBEQA</w:t>
      </w:r>
    </w:p>
    <w:p w14:paraId="44E39FFA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6B7D21AB" w14:textId="79DC129C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322075">
        <w:rPr>
          <w:sz w:val="22"/>
          <w:szCs w:val="22"/>
          <w:lang w:val="sr-Latn-CS"/>
        </w:rPr>
        <w:t>NUBEQA</w:t>
      </w:r>
    </w:p>
    <w:p w14:paraId="3A8193E2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18131B32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30071BB1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1BBE1691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674742B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1C997801" w14:textId="14D8EA43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322075">
        <w:rPr>
          <w:b/>
          <w:bCs/>
          <w:sz w:val="22"/>
          <w:szCs w:val="22"/>
          <w:lang w:val="pl-PL"/>
        </w:rPr>
        <w:t>NUBEQA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469D84CC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7E28054D" w14:textId="2AE5B194" w:rsidR="0002030D" w:rsidRDefault="00322075" w:rsidP="00322075">
      <w:pPr>
        <w:jc w:val="both"/>
        <w:rPr>
          <w:sz w:val="22"/>
          <w:szCs w:val="22"/>
          <w:lang w:val="sr-Latn-RS"/>
        </w:rPr>
      </w:pPr>
      <w:proofErr w:type="spellStart"/>
      <w:r w:rsidRPr="00322075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322075">
        <w:rPr>
          <w:sz w:val="22"/>
          <w:szCs w:val="22"/>
        </w:rPr>
        <w:t>ek</w:t>
      </w:r>
      <w:proofErr w:type="spellEnd"/>
      <w:r w:rsidRPr="00322075">
        <w:rPr>
          <w:sz w:val="22"/>
          <w:szCs w:val="22"/>
        </w:rPr>
        <w:t xml:space="preserve"> NUBEQA </w:t>
      </w:r>
      <w:r w:rsidRPr="00322075">
        <w:rPr>
          <w:sz w:val="22"/>
          <w:szCs w:val="22"/>
          <w:lang w:val="sr-Latn-RS"/>
        </w:rPr>
        <w:t>sadrži aktivnu supstancu darolutamid. Koris</w:t>
      </w:r>
      <w:r w:rsidR="00017EB7">
        <w:rPr>
          <w:sz w:val="22"/>
          <w:szCs w:val="22"/>
          <w:lang w:val="sr-Latn-RS"/>
        </w:rPr>
        <w:t>t</w:t>
      </w:r>
      <w:r w:rsidRPr="00322075">
        <w:rPr>
          <w:sz w:val="22"/>
          <w:szCs w:val="22"/>
          <w:lang w:val="sr-Latn-RS"/>
        </w:rPr>
        <w:t>i se za l</w:t>
      </w:r>
      <w:r>
        <w:rPr>
          <w:sz w:val="22"/>
          <w:szCs w:val="22"/>
          <w:lang w:val="sr-Latn-RS"/>
        </w:rPr>
        <w:t>ij</w:t>
      </w:r>
      <w:r w:rsidRPr="00322075">
        <w:rPr>
          <w:sz w:val="22"/>
          <w:szCs w:val="22"/>
          <w:lang w:val="sr-Latn-RS"/>
        </w:rPr>
        <w:t xml:space="preserve">ečenje </w:t>
      </w:r>
      <w:r w:rsidRPr="00322075">
        <w:rPr>
          <w:b/>
          <w:bCs/>
          <w:sz w:val="22"/>
          <w:szCs w:val="22"/>
          <w:lang w:val="sr-Latn-RS"/>
        </w:rPr>
        <w:t>odraslih muškaraca sa rakom prostate</w:t>
      </w:r>
      <w:r w:rsidRPr="00322075">
        <w:rPr>
          <w:sz w:val="22"/>
          <w:szCs w:val="22"/>
          <w:lang w:val="sr-Latn-RS"/>
        </w:rPr>
        <w:t xml:space="preserve"> koji</w:t>
      </w:r>
      <w:r w:rsidR="0002030D">
        <w:rPr>
          <w:sz w:val="22"/>
          <w:szCs w:val="22"/>
          <w:lang w:val="sr-Latn-RS"/>
        </w:rPr>
        <w:t>:</w:t>
      </w:r>
    </w:p>
    <w:p w14:paraId="5E13BC61" w14:textId="77777777" w:rsidR="0002030D" w:rsidRDefault="00322075" w:rsidP="0002030D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RS"/>
        </w:rPr>
      </w:pPr>
      <w:r w:rsidRPr="00C64AA4">
        <w:rPr>
          <w:sz w:val="22"/>
          <w:szCs w:val="22"/>
          <w:lang w:val="sr-Latn-RS"/>
        </w:rPr>
        <w:t>se nije proširio (metastazirao) na druge djelove t</w:t>
      </w:r>
      <w:r w:rsidR="00061702" w:rsidRPr="00C64AA4">
        <w:rPr>
          <w:sz w:val="22"/>
          <w:szCs w:val="22"/>
          <w:lang w:val="sr-Latn-RS"/>
        </w:rPr>
        <w:t>ij</w:t>
      </w:r>
      <w:r w:rsidRPr="00C64AA4">
        <w:rPr>
          <w:sz w:val="22"/>
          <w:szCs w:val="22"/>
          <w:lang w:val="sr-Latn-RS"/>
        </w:rPr>
        <w:t>ela i</w:t>
      </w:r>
      <w:r w:rsidR="00034627" w:rsidRPr="00C64AA4">
        <w:rPr>
          <w:sz w:val="22"/>
          <w:szCs w:val="22"/>
          <w:lang w:val="sr-Latn-RS"/>
        </w:rPr>
        <w:t xml:space="preserve"> koji</w:t>
      </w:r>
      <w:r w:rsidRPr="00C64AA4">
        <w:rPr>
          <w:sz w:val="22"/>
          <w:szCs w:val="22"/>
          <w:lang w:val="sr-Latn-RS"/>
        </w:rPr>
        <w:t xml:space="preserve"> više ne reaguje na </w:t>
      </w:r>
      <w:r w:rsidR="00034627" w:rsidRPr="00C64AA4">
        <w:rPr>
          <w:sz w:val="22"/>
          <w:szCs w:val="22"/>
          <w:lang w:val="sr-Latn-RS"/>
        </w:rPr>
        <w:t>liječenje ljekovima</w:t>
      </w:r>
      <w:r w:rsidRPr="00C64AA4">
        <w:rPr>
          <w:sz w:val="22"/>
          <w:szCs w:val="22"/>
          <w:lang w:val="sr-Latn-RS"/>
        </w:rPr>
        <w:t xml:space="preserve"> ili hirurško liječenje koje snižava nivo testosterona (naziva se još i</w:t>
      </w:r>
      <w:r w:rsidR="0002030D">
        <w:rPr>
          <w:sz w:val="22"/>
          <w:szCs w:val="22"/>
          <w:lang w:val="sr-Latn-RS"/>
        </w:rPr>
        <w:t xml:space="preserve"> nemetastatski</w:t>
      </w:r>
      <w:r w:rsidRPr="00C64AA4">
        <w:rPr>
          <w:sz w:val="22"/>
          <w:szCs w:val="22"/>
          <w:lang w:val="sr-Latn-RS"/>
        </w:rPr>
        <w:t xml:space="preserve"> rak prostate otporan na kastraciju)</w:t>
      </w:r>
    </w:p>
    <w:p w14:paraId="69C4E560" w14:textId="61E2FED1" w:rsidR="00322075" w:rsidRPr="00C64AA4" w:rsidRDefault="0002030D" w:rsidP="00C64AA4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RS"/>
        </w:rPr>
      </w:pPr>
      <w:r w:rsidRPr="0002030D">
        <w:rPr>
          <w:sz w:val="22"/>
          <w:szCs w:val="22"/>
          <w:lang w:val="sr-Latn-RS"/>
        </w:rPr>
        <w:t xml:space="preserve">se proširio </w:t>
      </w:r>
      <w:r>
        <w:rPr>
          <w:sz w:val="22"/>
          <w:szCs w:val="22"/>
          <w:lang w:val="sr-Latn-RS"/>
        </w:rPr>
        <w:t>na</w:t>
      </w:r>
      <w:r w:rsidRPr="0002030D">
        <w:rPr>
          <w:sz w:val="22"/>
          <w:szCs w:val="22"/>
          <w:lang w:val="sr-Latn-RS"/>
        </w:rPr>
        <w:t xml:space="preserve"> druge d</w:t>
      </w:r>
      <w:r>
        <w:rPr>
          <w:sz w:val="22"/>
          <w:szCs w:val="22"/>
          <w:lang w:val="sr-Latn-RS"/>
        </w:rPr>
        <w:t>j</w:t>
      </w:r>
      <w:r w:rsidRPr="0002030D">
        <w:rPr>
          <w:sz w:val="22"/>
          <w:szCs w:val="22"/>
          <w:lang w:val="sr-Latn-RS"/>
        </w:rPr>
        <w:t>elove t</w:t>
      </w:r>
      <w:r>
        <w:rPr>
          <w:sz w:val="22"/>
          <w:szCs w:val="22"/>
          <w:lang w:val="sr-Latn-RS"/>
        </w:rPr>
        <w:t>ij</w:t>
      </w:r>
      <w:r w:rsidRPr="0002030D">
        <w:rPr>
          <w:sz w:val="22"/>
          <w:szCs w:val="22"/>
          <w:lang w:val="sr-Latn-RS"/>
        </w:rPr>
        <w:t xml:space="preserve">ela i odgovara na </w:t>
      </w:r>
      <w:r w:rsidR="005367D2">
        <w:rPr>
          <w:sz w:val="22"/>
          <w:szCs w:val="22"/>
          <w:lang w:val="sr-Latn-RS"/>
        </w:rPr>
        <w:t>liječenje</w:t>
      </w:r>
      <w:r w:rsidRPr="0002030D">
        <w:rPr>
          <w:sz w:val="22"/>
          <w:szCs w:val="22"/>
          <w:lang w:val="sr-Latn-RS"/>
        </w:rPr>
        <w:t xml:space="preserve"> l</w:t>
      </w:r>
      <w:r>
        <w:rPr>
          <w:sz w:val="22"/>
          <w:szCs w:val="22"/>
          <w:lang w:val="sr-Latn-RS"/>
        </w:rPr>
        <w:t>j</w:t>
      </w:r>
      <w:r w:rsidRPr="0002030D">
        <w:rPr>
          <w:sz w:val="22"/>
          <w:szCs w:val="22"/>
          <w:lang w:val="sr-Latn-RS"/>
        </w:rPr>
        <w:t xml:space="preserve">ekovima ili </w:t>
      </w:r>
      <w:r w:rsidR="005367D2">
        <w:rPr>
          <w:sz w:val="22"/>
          <w:szCs w:val="22"/>
          <w:lang w:val="sr-Latn-RS"/>
        </w:rPr>
        <w:t>hirurško liječenje</w:t>
      </w:r>
      <w:r w:rsidRPr="0002030D">
        <w:rPr>
          <w:sz w:val="22"/>
          <w:szCs w:val="22"/>
          <w:lang w:val="sr-Latn-RS"/>
        </w:rPr>
        <w:t xml:space="preserve"> koji snižavaju nivo testosterona (naziva se još i metastatski rak prostate os</w:t>
      </w:r>
      <w:r w:rsidR="005367D2">
        <w:rPr>
          <w:sz w:val="22"/>
          <w:szCs w:val="22"/>
          <w:lang w:val="sr-Latn-RS"/>
        </w:rPr>
        <w:t>j</w:t>
      </w:r>
      <w:r w:rsidRPr="0002030D">
        <w:rPr>
          <w:sz w:val="22"/>
          <w:szCs w:val="22"/>
          <w:lang w:val="sr-Latn-RS"/>
        </w:rPr>
        <w:t>etljiv na hormone</w:t>
      </w:r>
      <w:r w:rsidR="005367D2">
        <w:rPr>
          <w:sz w:val="22"/>
          <w:szCs w:val="22"/>
          <w:lang w:val="sr-Latn-RS"/>
        </w:rPr>
        <w:t>)</w:t>
      </w:r>
      <w:r w:rsidR="00322075" w:rsidRPr="00C64AA4">
        <w:rPr>
          <w:sz w:val="22"/>
          <w:szCs w:val="22"/>
          <w:lang w:val="sr-Latn-RS"/>
        </w:rPr>
        <w:t>.</w:t>
      </w:r>
    </w:p>
    <w:p w14:paraId="41A07DD3" w14:textId="77777777" w:rsidR="00322075" w:rsidRPr="00322075" w:rsidRDefault="00322075" w:rsidP="00322075">
      <w:pPr>
        <w:jc w:val="both"/>
        <w:rPr>
          <w:sz w:val="22"/>
          <w:szCs w:val="22"/>
          <w:lang w:val="sr-Latn-RS"/>
        </w:rPr>
      </w:pPr>
    </w:p>
    <w:p w14:paraId="4507DB59" w14:textId="2A847778" w:rsidR="00322075" w:rsidRPr="00322075" w:rsidRDefault="00322075" w:rsidP="00322075">
      <w:pPr>
        <w:jc w:val="both"/>
        <w:rPr>
          <w:b/>
          <w:bCs/>
          <w:sz w:val="22"/>
          <w:szCs w:val="22"/>
          <w:lang w:val="sr-Latn-RS"/>
        </w:rPr>
      </w:pPr>
      <w:r w:rsidRPr="00322075">
        <w:rPr>
          <w:b/>
          <w:bCs/>
          <w:sz w:val="22"/>
          <w:szCs w:val="22"/>
          <w:lang w:val="sr-Latn-RS"/>
        </w:rPr>
        <w:t>Kako l</w:t>
      </w:r>
      <w:r>
        <w:rPr>
          <w:b/>
          <w:bCs/>
          <w:sz w:val="22"/>
          <w:szCs w:val="22"/>
          <w:lang w:val="sr-Latn-RS"/>
        </w:rPr>
        <w:t>ij</w:t>
      </w:r>
      <w:r w:rsidRPr="00322075">
        <w:rPr>
          <w:b/>
          <w:bCs/>
          <w:sz w:val="22"/>
          <w:szCs w:val="22"/>
          <w:lang w:val="sr-Latn-RS"/>
        </w:rPr>
        <w:t>ek NUBEQA d</w:t>
      </w:r>
      <w:r>
        <w:rPr>
          <w:b/>
          <w:bCs/>
          <w:sz w:val="22"/>
          <w:szCs w:val="22"/>
          <w:lang w:val="sr-Latn-RS"/>
        </w:rPr>
        <w:t>j</w:t>
      </w:r>
      <w:r w:rsidRPr="00322075">
        <w:rPr>
          <w:b/>
          <w:bCs/>
          <w:sz w:val="22"/>
          <w:szCs w:val="22"/>
          <w:lang w:val="sr-Latn-RS"/>
        </w:rPr>
        <w:t>eluje</w:t>
      </w:r>
    </w:p>
    <w:p w14:paraId="5976BB0C" w14:textId="6CBB364D" w:rsidR="00322075" w:rsidRPr="00322075" w:rsidRDefault="00322075" w:rsidP="00322075">
      <w:pPr>
        <w:jc w:val="both"/>
        <w:rPr>
          <w:sz w:val="22"/>
          <w:szCs w:val="22"/>
          <w:lang w:val="sr-Latn-RS"/>
        </w:rPr>
      </w:pPr>
      <w:r w:rsidRPr="00322075">
        <w:rPr>
          <w:sz w:val="22"/>
          <w:szCs w:val="22"/>
          <w:lang w:val="sr-Latn-RS"/>
        </w:rPr>
        <w:t>L</w:t>
      </w:r>
      <w:r>
        <w:rPr>
          <w:sz w:val="22"/>
          <w:szCs w:val="22"/>
          <w:lang w:val="sr-Latn-RS"/>
        </w:rPr>
        <w:t>ij</w:t>
      </w:r>
      <w:r w:rsidRPr="00322075">
        <w:rPr>
          <w:sz w:val="22"/>
          <w:szCs w:val="22"/>
          <w:lang w:val="sr-Latn-RS"/>
        </w:rPr>
        <w:t>ek NUBEQA blokira d</w:t>
      </w:r>
      <w:r>
        <w:rPr>
          <w:sz w:val="22"/>
          <w:szCs w:val="22"/>
          <w:lang w:val="sr-Latn-RS"/>
        </w:rPr>
        <w:t>j</w:t>
      </w:r>
      <w:r w:rsidRPr="00322075">
        <w:rPr>
          <w:sz w:val="22"/>
          <w:szCs w:val="22"/>
          <w:lang w:val="sr-Latn-RS"/>
        </w:rPr>
        <w:t>elovanje muških polnih hormona koji se zovu androgeni, kao što je testosteron. Blokiranjem tih hormona, darolutamid zaustavlja rast i d</w:t>
      </w:r>
      <w:r>
        <w:rPr>
          <w:sz w:val="22"/>
          <w:szCs w:val="22"/>
          <w:lang w:val="sr-Latn-RS"/>
        </w:rPr>
        <w:t>ij</w:t>
      </w:r>
      <w:r w:rsidRPr="00322075">
        <w:rPr>
          <w:sz w:val="22"/>
          <w:szCs w:val="22"/>
          <w:lang w:val="sr-Latn-RS"/>
        </w:rPr>
        <w:t>eljenje ćelija raka prostate.</w:t>
      </w:r>
    </w:p>
    <w:p w14:paraId="23FC560F" w14:textId="651F0FD2" w:rsidR="00445D8F" w:rsidRDefault="00445D8F" w:rsidP="00322075">
      <w:pPr>
        <w:jc w:val="both"/>
        <w:rPr>
          <w:sz w:val="22"/>
          <w:szCs w:val="22"/>
          <w:lang w:val="sr-Latn-CS"/>
        </w:rPr>
      </w:pPr>
    </w:p>
    <w:p w14:paraId="73AEE233" w14:textId="77777777" w:rsidR="00322075" w:rsidRPr="00322075" w:rsidRDefault="00322075" w:rsidP="00322075">
      <w:pPr>
        <w:jc w:val="both"/>
        <w:rPr>
          <w:sz w:val="22"/>
          <w:szCs w:val="22"/>
          <w:lang w:val="sr-Latn-RS"/>
        </w:rPr>
      </w:pPr>
    </w:p>
    <w:p w14:paraId="227E5006" w14:textId="15B71860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22075">
        <w:rPr>
          <w:b/>
          <w:caps/>
          <w:sz w:val="22"/>
          <w:szCs w:val="22"/>
          <w:lang w:val="sr-Latn-CS"/>
        </w:rPr>
        <w:t>NUBEQA</w:t>
      </w:r>
    </w:p>
    <w:p w14:paraId="62D0B019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7B009894" w14:textId="6B56EF16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322075">
        <w:rPr>
          <w:b/>
          <w:sz w:val="22"/>
          <w:szCs w:val="22"/>
          <w:lang w:val="sv-SE"/>
        </w:rPr>
        <w:t>NUBEQA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</w:t>
      </w:r>
    </w:p>
    <w:p w14:paraId="56F12481" w14:textId="69263F25" w:rsidR="00322075" w:rsidRPr="00322075" w:rsidRDefault="00322075" w:rsidP="00322075">
      <w:pPr>
        <w:pStyle w:val="ListParagraph"/>
        <w:numPr>
          <w:ilvl w:val="0"/>
          <w:numId w:val="30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322075">
        <w:rPr>
          <w:sz w:val="22"/>
          <w:szCs w:val="22"/>
          <w:lang w:val="sr-Latn-CS"/>
        </w:rPr>
        <w:t>ukoliko ste alergični (preos</w:t>
      </w:r>
      <w:r>
        <w:rPr>
          <w:sz w:val="22"/>
          <w:szCs w:val="22"/>
          <w:lang w:val="sr-Latn-CS"/>
        </w:rPr>
        <w:t>j</w:t>
      </w:r>
      <w:r w:rsidRPr="00322075">
        <w:rPr>
          <w:sz w:val="22"/>
          <w:szCs w:val="22"/>
          <w:lang w:val="sr-Latn-CS"/>
        </w:rPr>
        <w:t>etljivi) na darolutamid ili na bilo koju od pomoćnih supstanci ovog l</w:t>
      </w:r>
      <w:r>
        <w:rPr>
          <w:sz w:val="22"/>
          <w:szCs w:val="22"/>
          <w:lang w:val="sr-Latn-CS"/>
        </w:rPr>
        <w:t>ij</w:t>
      </w:r>
      <w:r w:rsidRPr="00322075">
        <w:rPr>
          <w:sz w:val="22"/>
          <w:szCs w:val="22"/>
          <w:lang w:val="sr-Latn-CS"/>
        </w:rPr>
        <w:t xml:space="preserve">eka (navedene u </w:t>
      </w:r>
      <w:r>
        <w:rPr>
          <w:sz w:val="22"/>
          <w:szCs w:val="22"/>
          <w:lang w:val="sr-Latn-CS"/>
        </w:rPr>
        <w:t>dijelu</w:t>
      </w:r>
      <w:r w:rsidRPr="00322075">
        <w:rPr>
          <w:sz w:val="22"/>
          <w:szCs w:val="22"/>
          <w:lang w:val="sr-Latn-CS"/>
        </w:rPr>
        <w:t xml:space="preserve"> 6)</w:t>
      </w:r>
    </w:p>
    <w:p w14:paraId="60EA5C60" w14:textId="4347CDD7" w:rsidR="00445D8F" w:rsidRPr="00322075" w:rsidRDefault="00322075" w:rsidP="00322075">
      <w:pPr>
        <w:pStyle w:val="ListParagraph"/>
        <w:numPr>
          <w:ilvl w:val="0"/>
          <w:numId w:val="30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322075">
        <w:rPr>
          <w:sz w:val="22"/>
          <w:szCs w:val="22"/>
          <w:lang w:val="sr-Latn-CS"/>
        </w:rPr>
        <w:t xml:space="preserve">ako ste trudnica ili žena koja </w:t>
      </w:r>
      <w:r w:rsidR="00034627">
        <w:rPr>
          <w:sz w:val="22"/>
          <w:szCs w:val="22"/>
          <w:lang w:val="sr-Latn-CS"/>
        </w:rPr>
        <w:t>može</w:t>
      </w:r>
      <w:r w:rsidRPr="00322075">
        <w:rPr>
          <w:sz w:val="22"/>
          <w:szCs w:val="22"/>
          <w:lang w:val="sr-Latn-CS"/>
        </w:rPr>
        <w:t xml:space="preserve"> da zatrudni.</w:t>
      </w:r>
    </w:p>
    <w:p w14:paraId="7732DA22" w14:textId="77777777" w:rsidR="00322075" w:rsidRPr="00390924" w:rsidRDefault="00322075" w:rsidP="00A32113">
      <w:pPr>
        <w:rPr>
          <w:sz w:val="22"/>
          <w:szCs w:val="22"/>
          <w:lang w:val="sr-Latn-CS"/>
        </w:rPr>
      </w:pPr>
    </w:p>
    <w:p w14:paraId="19E6BD66" w14:textId="011F1529" w:rsidR="00A02C42" w:rsidRPr="00390924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</w:t>
      </w:r>
    </w:p>
    <w:p w14:paraId="08840145" w14:textId="19D189C3" w:rsidR="00322075" w:rsidRPr="00322075" w:rsidRDefault="00322075" w:rsidP="00322075">
      <w:pPr>
        <w:jc w:val="both"/>
        <w:rPr>
          <w:bCs/>
          <w:sz w:val="22"/>
          <w:szCs w:val="22"/>
          <w:lang w:val="sr-Latn-CS"/>
        </w:rPr>
      </w:pPr>
      <w:r w:rsidRPr="00322075">
        <w:rPr>
          <w:bCs/>
          <w:sz w:val="22"/>
          <w:szCs w:val="22"/>
          <w:lang w:val="sr-Latn-CS"/>
        </w:rPr>
        <w:t>Razgovarajte sa svojim l</w:t>
      </w:r>
      <w:r>
        <w:rPr>
          <w:bCs/>
          <w:sz w:val="22"/>
          <w:szCs w:val="22"/>
          <w:lang w:val="sr-Latn-CS"/>
        </w:rPr>
        <w:t>j</w:t>
      </w:r>
      <w:r w:rsidRPr="00322075">
        <w:rPr>
          <w:bCs/>
          <w:sz w:val="22"/>
          <w:szCs w:val="22"/>
          <w:lang w:val="sr-Latn-CS"/>
        </w:rPr>
        <w:t>ekarom ili farmaceutom pr</w:t>
      </w:r>
      <w:r>
        <w:rPr>
          <w:bCs/>
          <w:sz w:val="22"/>
          <w:szCs w:val="22"/>
          <w:lang w:val="sr-Latn-CS"/>
        </w:rPr>
        <w:t>ij</w:t>
      </w:r>
      <w:r w:rsidRPr="00322075">
        <w:rPr>
          <w:bCs/>
          <w:sz w:val="22"/>
          <w:szCs w:val="22"/>
          <w:lang w:val="sr-Latn-CS"/>
        </w:rPr>
        <w:t>e nego što uzmete l</w:t>
      </w:r>
      <w:r>
        <w:rPr>
          <w:bCs/>
          <w:sz w:val="22"/>
          <w:szCs w:val="22"/>
          <w:lang w:val="sr-Latn-CS"/>
        </w:rPr>
        <w:t>ij</w:t>
      </w:r>
      <w:r w:rsidRPr="00322075">
        <w:rPr>
          <w:bCs/>
          <w:sz w:val="22"/>
          <w:szCs w:val="22"/>
          <w:lang w:val="sr-Latn-CS"/>
        </w:rPr>
        <w:t>ek NUBEQA</w:t>
      </w:r>
      <w:r w:rsidR="00034627">
        <w:rPr>
          <w:bCs/>
          <w:sz w:val="22"/>
          <w:szCs w:val="22"/>
          <w:lang w:val="sr-Latn-CS"/>
        </w:rPr>
        <w:t xml:space="preserve"> ako</w:t>
      </w:r>
    </w:p>
    <w:p w14:paraId="4B316D9C" w14:textId="368BA0F2" w:rsidR="00322075" w:rsidRPr="00322075" w:rsidRDefault="00322075" w:rsidP="00322075">
      <w:pPr>
        <w:pStyle w:val="ListParagraph"/>
        <w:numPr>
          <w:ilvl w:val="0"/>
          <w:numId w:val="32"/>
        </w:numPr>
        <w:tabs>
          <w:tab w:val="clear" w:pos="576"/>
          <w:tab w:val="num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322075">
        <w:rPr>
          <w:bCs/>
          <w:sz w:val="22"/>
          <w:szCs w:val="22"/>
          <w:lang w:val="sr-Latn-CS"/>
        </w:rPr>
        <w:t xml:space="preserve">imate problema sa </w:t>
      </w:r>
      <w:r w:rsidR="00061702">
        <w:rPr>
          <w:bCs/>
          <w:sz w:val="22"/>
          <w:szCs w:val="22"/>
          <w:lang w:val="sr-Latn-CS"/>
        </w:rPr>
        <w:t xml:space="preserve">svojim </w:t>
      </w:r>
      <w:r w:rsidRPr="00322075">
        <w:rPr>
          <w:bCs/>
          <w:sz w:val="22"/>
          <w:szCs w:val="22"/>
          <w:lang w:val="sr-Latn-CS"/>
        </w:rPr>
        <w:t>bubrezima</w:t>
      </w:r>
    </w:p>
    <w:p w14:paraId="4246E6B1" w14:textId="6C316E4F" w:rsidR="00322075" w:rsidRPr="00322075" w:rsidRDefault="00322075" w:rsidP="00322075">
      <w:pPr>
        <w:pStyle w:val="ListParagraph"/>
        <w:numPr>
          <w:ilvl w:val="0"/>
          <w:numId w:val="32"/>
        </w:numPr>
        <w:tabs>
          <w:tab w:val="clear" w:pos="576"/>
          <w:tab w:val="num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322075">
        <w:rPr>
          <w:bCs/>
          <w:sz w:val="22"/>
          <w:szCs w:val="22"/>
          <w:lang w:val="sr-Latn-CS"/>
        </w:rPr>
        <w:t xml:space="preserve">imate problema sa </w:t>
      </w:r>
      <w:r w:rsidR="00061702">
        <w:rPr>
          <w:bCs/>
          <w:sz w:val="22"/>
          <w:szCs w:val="22"/>
          <w:lang w:val="sr-Latn-CS"/>
        </w:rPr>
        <w:t xml:space="preserve">svojom </w:t>
      </w:r>
      <w:r w:rsidRPr="00322075">
        <w:rPr>
          <w:bCs/>
          <w:sz w:val="22"/>
          <w:szCs w:val="22"/>
          <w:lang w:val="sr-Latn-CS"/>
        </w:rPr>
        <w:t>jetrom</w:t>
      </w:r>
    </w:p>
    <w:p w14:paraId="350CF928" w14:textId="2BB6F0DC" w:rsidR="00322075" w:rsidRPr="00322075" w:rsidRDefault="00322075" w:rsidP="00322075">
      <w:pPr>
        <w:pStyle w:val="ListParagraph"/>
        <w:numPr>
          <w:ilvl w:val="0"/>
          <w:numId w:val="32"/>
        </w:numPr>
        <w:tabs>
          <w:tab w:val="clear" w:pos="576"/>
          <w:tab w:val="num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322075">
        <w:rPr>
          <w:bCs/>
          <w:sz w:val="22"/>
          <w:szCs w:val="22"/>
          <w:lang w:val="sr-Latn-CS"/>
        </w:rPr>
        <w:t>imate bilo koje srčano oboljenje, uključujući probleme sa srčanim ritmom, ili ako uzimate l</w:t>
      </w:r>
      <w:r>
        <w:rPr>
          <w:bCs/>
          <w:sz w:val="22"/>
          <w:szCs w:val="22"/>
          <w:lang w:val="sr-Latn-CS"/>
        </w:rPr>
        <w:t>j</w:t>
      </w:r>
      <w:r w:rsidRPr="00322075">
        <w:rPr>
          <w:bCs/>
          <w:sz w:val="22"/>
          <w:szCs w:val="22"/>
          <w:lang w:val="sr-Latn-CS"/>
        </w:rPr>
        <w:t>ekove za ta stanja</w:t>
      </w:r>
    </w:p>
    <w:p w14:paraId="43FCA275" w14:textId="207B643E" w:rsidR="00445D8F" w:rsidRPr="00322075" w:rsidRDefault="00322075" w:rsidP="00322075">
      <w:pPr>
        <w:pStyle w:val="ListParagraph"/>
        <w:numPr>
          <w:ilvl w:val="0"/>
          <w:numId w:val="32"/>
        </w:numPr>
        <w:tabs>
          <w:tab w:val="clear" w:pos="576"/>
          <w:tab w:val="num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322075">
        <w:rPr>
          <w:bCs/>
          <w:sz w:val="22"/>
          <w:szCs w:val="22"/>
          <w:lang w:val="sr-Latn-CS"/>
        </w:rPr>
        <w:t xml:space="preserve">ste imali operaciju </w:t>
      </w:r>
      <w:r w:rsidR="004C4192">
        <w:rPr>
          <w:bCs/>
          <w:sz w:val="22"/>
          <w:szCs w:val="22"/>
          <w:lang w:val="sr-Latn-CS"/>
        </w:rPr>
        <w:t>zbog</w:t>
      </w:r>
      <w:r w:rsidR="004C4192" w:rsidRPr="00322075">
        <w:rPr>
          <w:bCs/>
          <w:sz w:val="22"/>
          <w:szCs w:val="22"/>
          <w:lang w:val="sr-Latn-CS"/>
        </w:rPr>
        <w:t xml:space="preserve"> </w:t>
      </w:r>
      <w:r w:rsidRPr="00322075">
        <w:rPr>
          <w:bCs/>
          <w:sz w:val="22"/>
          <w:szCs w:val="22"/>
          <w:lang w:val="sr-Latn-CS"/>
        </w:rPr>
        <w:t>l</w:t>
      </w:r>
      <w:r>
        <w:rPr>
          <w:bCs/>
          <w:sz w:val="22"/>
          <w:szCs w:val="22"/>
          <w:lang w:val="sr-Latn-CS"/>
        </w:rPr>
        <w:t>ij</w:t>
      </w:r>
      <w:r w:rsidRPr="00322075">
        <w:rPr>
          <w:bCs/>
          <w:sz w:val="22"/>
          <w:szCs w:val="22"/>
          <w:lang w:val="sr-Latn-CS"/>
        </w:rPr>
        <w:t xml:space="preserve">ečenja </w:t>
      </w:r>
      <w:r w:rsidR="004C4192">
        <w:rPr>
          <w:bCs/>
          <w:sz w:val="22"/>
          <w:szCs w:val="22"/>
          <w:lang w:val="sr-Latn-CS"/>
        </w:rPr>
        <w:t xml:space="preserve">stanja </w:t>
      </w:r>
      <w:r w:rsidRPr="00322075">
        <w:rPr>
          <w:bCs/>
          <w:sz w:val="22"/>
          <w:szCs w:val="22"/>
          <w:lang w:val="sr-Latn-CS"/>
        </w:rPr>
        <w:t>krvnih sudova.</w:t>
      </w:r>
    </w:p>
    <w:p w14:paraId="65B43778" w14:textId="566C233E" w:rsidR="00322075" w:rsidRDefault="00322075" w:rsidP="005367D2">
      <w:pPr>
        <w:jc w:val="both"/>
        <w:rPr>
          <w:bCs/>
          <w:sz w:val="22"/>
          <w:szCs w:val="22"/>
          <w:lang w:val="sr-Latn-CS"/>
        </w:rPr>
      </w:pPr>
    </w:p>
    <w:p w14:paraId="0D90ED20" w14:textId="68BEA3C2" w:rsidR="005367D2" w:rsidRDefault="005367D2" w:rsidP="005367D2">
      <w:pPr>
        <w:jc w:val="both"/>
        <w:rPr>
          <w:bCs/>
          <w:sz w:val="22"/>
          <w:szCs w:val="22"/>
          <w:lang w:val="sr-Latn-CS"/>
        </w:rPr>
      </w:pPr>
      <w:r w:rsidRPr="005367D2">
        <w:rPr>
          <w:bCs/>
          <w:sz w:val="22"/>
          <w:szCs w:val="22"/>
          <w:lang w:val="sr-Latn-CS"/>
        </w:rPr>
        <w:t>Uzimanje ovog l</w:t>
      </w:r>
      <w:r>
        <w:rPr>
          <w:bCs/>
          <w:sz w:val="22"/>
          <w:szCs w:val="22"/>
          <w:lang w:val="sr-Latn-CS"/>
        </w:rPr>
        <w:t>ij</w:t>
      </w:r>
      <w:r w:rsidRPr="005367D2">
        <w:rPr>
          <w:bCs/>
          <w:sz w:val="22"/>
          <w:szCs w:val="22"/>
          <w:lang w:val="sr-Latn-CS"/>
        </w:rPr>
        <w:t>eka može uticati na rezultate analiza Vaše jetre. Ukoliko laboratorijske analize Vaše krvi pokažu odstupanja u pokazateljima funkcije Vaše jetre, l</w:t>
      </w:r>
      <w:r>
        <w:rPr>
          <w:bCs/>
          <w:sz w:val="22"/>
          <w:szCs w:val="22"/>
          <w:lang w:val="sr-Latn-CS"/>
        </w:rPr>
        <w:t>j</w:t>
      </w:r>
      <w:r w:rsidRPr="005367D2">
        <w:rPr>
          <w:bCs/>
          <w:sz w:val="22"/>
          <w:szCs w:val="22"/>
          <w:lang w:val="sr-Latn-CS"/>
        </w:rPr>
        <w:t>ekar može odlučiti da trajno obustavi l</w:t>
      </w:r>
      <w:r>
        <w:rPr>
          <w:bCs/>
          <w:sz w:val="22"/>
          <w:szCs w:val="22"/>
          <w:lang w:val="sr-Latn-CS"/>
        </w:rPr>
        <w:t>ij</w:t>
      </w:r>
      <w:r w:rsidRPr="005367D2">
        <w:rPr>
          <w:bCs/>
          <w:sz w:val="22"/>
          <w:szCs w:val="22"/>
          <w:lang w:val="sr-Latn-CS"/>
        </w:rPr>
        <w:t>ečenje.</w:t>
      </w:r>
    </w:p>
    <w:p w14:paraId="41335E15" w14:textId="77777777" w:rsidR="005367D2" w:rsidRPr="00390924" w:rsidRDefault="005367D2" w:rsidP="00A32113">
      <w:pPr>
        <w:rPr>
          <w:bCs/>
          <w:sz w:val="22"/>
          <w:szCs w:val="22"/>
          <w:lang w:val="sr-Latn-CS"/>
        </w:rPr>
      </w:pPr>
    </w:p>
    <w:p w14:paraId="4DF14961" w14:textId="77777777" w:rsidR="00C77D13" w:rsidRPr="00390924" w:rsidRDefault="00C77D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3C98F723" w14:textId="46F63A49" w:rsidR="00C77D13" w:rsidRPr="00322075" w:rsidRDefault="00322075" w:rsidP="00322075">
      <w:pPr>
        <w:jc w:val="both"/>
        <w:rPr>
          <w:bCs/>
          <w:sz w:val="22"/>
          <w:szCs w:val="22"/>
          <w:lang w:val="sr-Latn-RS"/>
        </w:rPr>
      </w:pPr>
      <w:r w:rsidRPr="00322075">
        <w:rPr>
          <w:bCs/>
          <w:sz w:val="22"/>
          <w:szCs w:val="22"/>
          <w:lang w:val="sr-Latn-RS"/>
        </w:rPr>
        <w:t>Ovaj l</w:t>
      </w:r>
      <w:r>
        <w:rPr>
          <w:bCs/>
          <w:sz w:val="22"/>
          <w:szCs w:val="22"/>
          <w:lang w:val="sr-Latn-RS"/>
        </w:rPr>
        <w:t>ij</w:t>
      </w:r>
      <w:r w:rsidRPr="00322075">
        <w:rPr>
          <w:bCs/>
          <w:sz w:val="22"/>
          <w:szCs w:val="22"/>
          <w:lang w:val="sr-Latn-RS"/>
        </w:rPr>
        <w:t>ek nije nam</w:t>
      </w:r>
      <w:r>
        <w:rPr>
          <w:bCs/>
          <w:sz w:val="22"/>
          <w:szCs w:val="22"/>
          <w:lang w:val="sr-Latn-RS"/>
        </w:rPr>
        <w:t>ij</w:t>
      </w:r>
      <w:r w:rsidRPr="00322075">
        <w:rPr>
          <w:bCs/>
          <w:sz w:val="22"/>
          <w:szCs w:val="22"/>
          <w:lang w:val="sr-Latn-RS"/>
        </w:rPr>
        <w:t>enjen za prim</w:t>
      </w:r>
      <w:r w:rsidR="00530508">
        <w:rPr>
          <w:bCs/>
          <w:sz w:val="22"/>
          <w:szCs w:val="22"/>
          <w:lang w:val="sr-Latn-RS"/>
        </w:rPr>
        <w:t>j</w:t>
      </w:r>
      <w:r w:rsidRPr="00322075">
        <w:rPr>
          <w:bCs/>
          <w:sz w:val="22"/>
          <w:szCs w:val="22"/>
          <w:lang w:val="sr-Latn-RS"/>
        </w:rPr>
        <w:t>enu kod d</w:t>
      </w:r>
      <w:r w:rsidR="00530508">
        <w:rPr>
          <w:bCs/>
          <w:sz w:val="22"/>
          <w:szCs w:val="22"/>
          <w:lang w:val="sr-Latn-RS"/>
        </w:rPr>
        <w:t>j</w:t>
      </w:r>
      <w:r w:rsidRPr="00322075">
        <w:rPr>
          <w:bCs/>
          <w:sz w:val="22"/>
          <w:szCs w:val="22"/>
          <w:lang w:val="sr-Latn-RS"/>
        </w:rPr>
        <w:t>ece i adolescenata mlađih od 18 godina. Rak prostate se ne javlja u ovoj starosnoj grupi.</w:t>
      </w:r>
    </w:p>
    <w:p w14:paraId="7CDA5806" w14:textId="77777777" w:rsidR="00322075" w:rsidRPr="00390924" w:rsidRDefault="00322075" w:rsidP="00A32113">
      <w:pPr>
        <w:rPr>
          <w:bCs/>
          <w:sz w:val="22"/>
          <w:szCs w:val="22"/>
          <w:lang w:val="sr-Latn-CS"/>
        </w:rPr>
      </w:pPr>
    </w:p>
    <w:p w14:paraId="534DDEF1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41C74DA6" w14:textId="5D0B66A6" w:rsidR="00530508" w:rsidRPr="00530508" w:rsidRDefault="00530508" w:rsidP="00530508">
      <w:pPr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>Obav</w:t>
      </w:r>
      <w:r>
        <w:rPr>
          <w:sz w:val="22"/>
          <w:szCs w:val="22"/>
          <w:lang w:val="sr-Latn-CS"/>
        </w:rPr>
        <w:t>ij</w:t>
      </w:r>
      <w:r w:rsidRPr="00530508">
        <w:rPr>
          <w:sz w:val="22"/>
          <w:szCs w:val="22"/>
          <w:lang w:val="sr-Latn-CS"/>
        </w:rPr>
        <w:t>estite Vašeg l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ekara ili farmaceuta ukoliko uzimate, donedavno ste uzimali ili ćete možda uzimati bilo koje druge l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 xml:space="preserve">ekove. </w:t>
      </w:r>
    </w:p>
    <w:p w14:paraId="11FFE591" w14:textId="77777777" w:rsidR="00034627" w:rsidRDefault="00034627" w:rsidP="00530508">
      <w:pPr>
        <w:jc w:val="both"/>
        <w:rPr>
          <w:sz w:val="22"/>
          <w:szCs w:val="22"/>
          <w:lang w:val="sr-Latn-CS"/>
        </w:rPr>
      </w:pPr>
    </w:p>
    <w:p w14:paraId="15FAA5E2" w14:textId="7AB6D899" w:rsidR="00530508" w:rsidRPr="00530508" w:rsidRDefault="00530508" w:rsidP="00530508">
      <w:pPr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>Sl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edeći l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 xml:space="preserve">ekovi mogu </w:t>
      </w:r>
      <w:r w:rsidR="00034627">
        <w:rPr>
          <w:sz w:val="22"/>
          <w:szCs w:val="22"/>
          <w:lang w:val="sr-Latn-CS"/>
        </w:rPr>
        <w:t>da utiču</w:t>
      </w:r>
      <w:r w:rsidRPr="00530508">
        <w:rPr>
          <w:sz w:val="22"/>
          <w:szCs w:val="22"/>
          <w:lang w:val="sr-Latn-CS"/>
        </w:rPr>
        <w:t xml:space="preserve"> na d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elovanje l</w:t>
      </w:r>
      <w:r>
        <w:rPr>
          <w:sz w:val="22"/>
          <w:szCs w:val="22"/>
          <w:lang w:val="sr-Latn-CS"/>
        </w:rPr>
        <w:t>ij</w:t>
      </w:r>
      <w:r w:rsidRPr="00530508">
        <w:rPr>
          <w:sz w:val="22"/>
          <w:szCs w:val="22"/>
          <w:lang w:val="sr-Latn-CS"/>
        </w:rPr>
        <w:t>eka NUBEQA ili</w:t>
      </w:r>
      <w:r w:rsidR="00034627">
        <w:rPr>
          <w:sz w:val="22"/>
          <w:szCs w:val="22"/>
          <w:lang w:val="sr-Latn-CS"/>
        </w:rPr>
        <w:t xml:space="preserve"> lijek</w:t>
      </w:r>
      <w:r w:rsidRPr="00530508">
        <w:rPr>
          <w:sz w:val="22"/>
          <w:szCs w:val="22"/>
          <w:lang w:val="sr-Latn-CS"/>
        </w:rPr>
        <w:t xml:space="preserve"> NUBEQA može </w:t>
      </w:r>
      <w:r w:rsidR="00034627">
        <w:rPr>
          <w:sz w:val="22"/>
          <w:szCs w:val="22"/>
          <w:lang w:val="sr-Latn-CS"/>
        </w:rPr>
        <w:t>da utiče</w:t>
      </w:r>
      <w:r w:rsidRPr="00530508">
        <w:rPr>
          <w:sz w:val="22"/>
          <w:szCs w:val="22"/>
          <w:lang w:val="sr-Latn-CS"/>
        </w:rPr>
        <w:t xml:space="preserve"> na d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elovanje tih l</w:t>
      </w:r>
      <w:r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ekova, koji služe za l</w:t>
      </w:r>
      <w:r>
        <w:rPr>
          <w:sz w:val="22"/>
          <w:szCs w:val="22"/>
          <w:lang w:val="sr-Latn-CS"/>
        </w:rPr>
        <w:t>ij</w:t>
      </w:r>
      <w:r w:rsidRPr="00530508">
        <w:rPr>
          <w:sz w:val="22"/>
          <w:szCs w:val="22"/>
          <w:lang w:val="sr-Latn-CS"/>
        </w:rPr>
        <w:t>ečenje:</w:t>
      </w:r>
    </w:p>
    <w:p w14:paraId="4BBA9B01" w14:textId="2CA7538B" w:rsidR="00530508" w:rsidRPr="00530508" w:rsidRDefault="00530508" w:rsidP="00530508">
      <w:pPr>
        <w:pStyle w:val="ListParagraph"/>
        <w:numPr>
          <w:ilvl w:val="0"/>
          <w:numId w:val="34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 xml:space="preserve">bakterijskih infekcija, kao što je </w:t>
      </w:r>
      <w:r w:rsidRPr="00530508">
        <w:rPr>
          <w:b/>
          <w:bCs/>
          <w:sz w:val="22"/>
          <w:szCs w:val="22"/>
          <w:lang w:val="sr-Latn-CS"/>
        </w:rPr>
        <w:t>rifampicin</w:t>
      </w:r>
      <w:r w:rsidRPr="00530508">
        <w:rPr>
          <w:sz w:val="22"/>
          <w:szCs w:val="22"/>
          <w:lang w:val="sr-Latn-CS"/>
        </w:rPr>
        <w:t>,</w:t>
      </w:r>
    </w:p>
    <w:p w14:paraId="50D94F47" w14:textId="0C39A1A4" w:rsidR="00530508" w:rsidRPr="00530508" w:rsidRDefault="00530508" w:rsidP="00530508">
      <w:pPr>
        <w:pStyle w:val="ListParagraph"/>
        <w:numPr>
          <w:ilvl w:val="0"/>
          <w:numId w:val="34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 xml:space="preserve">epilepsije, kao što su </w:t>
      </w:r>
      <w:r w:rsidRPr="00530508">
        <w:rPr>
          <w:b/>
          <w:bCs/>
          <w:sz w:val="22"/>
          <w:szCs w:val="22"/>
          <w:lang w:val="sr-Latn-CS"/>
        </w:rPr>
        <w:t>karbamazepin</w:t>
      </w:r>
      <w:r w:rsidRPr="00530508">
        <w:rPr>
          <w:sz w:val="22"/>
          <w:szCs w:val="22"/>
          <w:lang w:val="sr-Latn-CS"/>
        </w:rPr>
        <w:t xml:space="preserve">, </w:t>
      </w:r>
      <w:r w:rsidRPr="00530508">
        <w:rPr>
          <w:b/>
          <w:bCs/>
          <w:sz w:val="22"/>
          <w:szCs w:val="22"/>
          <w:lang w:val="sr-Latn-CS"/>
        </w:rPr>
        <w:t>fenobarbital</w:t>
      </w:r>
      <w:r w:rsidRPr="00530508">
        <w:rPr>
          <w:sz w:val="22"/>
          <w:szCs w:val="22"/>
          <w:lang w:val="sr-Latn-CS"/>
        </w:rPr>
        <w:t xml:space="preserve">, </w:t>
      </w:r>
      <w:r w:rsidRPr="00530508">
        <w:rPr>
          <w:b/>
          <w:bCs/>
          <w:sz w:val="22"/>
          <w:szCs w:val="22"/>
          <w:lang w:val="sr-Latn-CS"/>
        </w:rPr>
        <w:t>fenitoin</w:t>
      </w:r>
      <w:r w:rsidRPr="00530508">
        <w:rPr>
          <w:sz w:val="22"/>
          <w:szCs w:val="22"/>
          <w:lang w:val="sr-Latn-CS"/>
        </w:rPr>
        <w:t>,</w:t>
      </w:r>
    </w:p>
    <w:p w14:paraId="3BC32F6F" w14:textId="6C1FE149" w:rsidR="00530508" w:rsidRPr="00530508" w:rsidRDefault="00530508" w:rsidP="00530508">
      <w:pPr>
        <w:pStyle w:val="ListParagraph"/>
        <w:numPr>
          <w:ilvl w:val="0"/>
          <w:numId w:val="34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 xml:space="preserve">simptoma lošijeg raspoloženja i blage </w:t>
      </w:r>
      <w:r w:rsidR="00E51185">
        <w:rPr>
          <w:sz w:val="22"/>
          <w:szCs w:val="22"/>
          <w:lang w:val="sr-Latn-CS"/>
        </w:rPr>
        <w:t>uznemirenosti</w:t>
      </w:r>
      <w:r w:rsidRPr="00530508">
        <w:rPr>
          <w:sz w:val="22"/>
          <w:szCs w:val="22"/>
          <w:lang w:val="sr-Latn-CS"/>
        </w:rPr>
        <w:t xml:space="preserve">: </w:t>
      </w:r>
      <w:r w:rsidRPr="00530508">
        <w:rPr>
          <w:b/>
          <w:bCs/>
          <w:sz w:val="22"/>
          <w:szCs w:val="22"/>
          <w:lang w:val="sr-Latn-CS"/>
        </w:rPr>
        <w:t>kantarion</w:t>
      </w:r>
      <w:r w:rsidRPr="00530508">
        <w:rPr>
          <w:sz w:val="22"/>
          <w:szCs w:val="22"/>
          <w:lang w:val="sr-Latn-CS"/>
        </w:rPr>
        <w:t xml:space="preserve"> (biljni lijek),</w:t>
      </w:r>
    </w:p>
    <w:p w14:paraId="49FF8A98" w14:textId="13FEAB81" w:rsidR="00530508" w:rsidRPr="00530508" w:rsidRDefault="00530508" w:rsidP="00530508">
      <w:pPr>
        <w:pStyle w:val="ListParagraph"/>
        <w:numPr>
          <w:ilvl w:val="0"/>
          <w:numId w:val="34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 xml:space="preserve">visokog holesterola, kao što su </w:t>
      </w:r>
      <w:r w:rsidRPr="00087A2A">
        <w:rPr>
          <w:b/>
          <w:bCs/>
          <w:sz w:val="22"/>
          <w:szCs w:val="22"/>
          <w:lang w:val="sr-Latn-CS"/>
        </w:rPr>
        <w:t>rosuvastatin</w:t>
      </w:r>
      <w:r w:rsidRPr="00530508">
        <w:rPr>
          <w:sz w:val="22"/>
          <w:szCs w:val="22"/>
          <w:lang w:val="sr-Latn-CS"/>
        </w:rPr>
        <w:t xml:space="preserve">, </w:t>
      </w:r>
      <w:r w:rsidRPr="00087A2A">
        <w:rPr>
          <w:b/>
          <w:bCs/>
          <w:sz w:val="22"/>
          <w:szCs w:val="22"/>
          <w:lang w:val="sr-Latn-CS"/>
        </w:rPr>
        <w:t>fluvastatin</w:t>
      </w:r>
      <w:r w:rsidRPr="00530508">
        <w:rPr>
          <w:sz w:val="22"/>
          <w:szCs w:val="22"/>
          <w:lang w:val="sr-Latn-CS"/>
        </w:rPr>
        <w:t xml:space="preserve">, </w:t>
      </w:r>
      <w:r w:rsidRPr="00087A2A">
        <w:rPr>
          <w:b/>
          <w:bCs/>
          <w:sz w:val="22"/>
          <w:szCs w:val="22"/>
          <w:lang w:val="sr-Latn-CS"/>
        </w:rPr>
        <w:t>atorvastatin</w:t>
      </w:r>
      <w:r w:rsidRPr="00530508">
        <w:rPr>
          <w:sz w:val="22"/>
          <w:szCs w:val="22"/>
          <w:lang w:val="sr-Latn-CS"/>
        </w:rPr>
        <w:t xml:space="preserve">, </w:t>
      </w:r>
      <w:r w:rsidRPr="00087A2A">
        <w:rPr>
          <w:b/>
          <w:bCs/>
          <w:sz w:val="22"/>
          <w:szCs w:val="22"/>
          <w:lang w:val="sr-Latn-CS"/>
        </w:rPr>
        <w:t>pitavastatin</w:t>
      </w:r>
      <w:r w:rsidRPr="00530508">
        <w:rPr>
          <w:sz w:val="22"/>
          <w:szCs w:val="22"/>
          <w:lang w:val="sr-Latn-CS"/>
        </w:rPr>
        <w:t>,</w:t>
      </w:r>
    </w:p>
    <w:p w14:paraId="6B74B7D1" w14:textId="4D168685" w:rsidR="00530508" w:rsidRPr="00530508" w:rsidRDefault="00530508" w:rsidP="00530508">
      <w:pPr>
        <w:pStyle w:val="ListParagraph"/>
        <w:numPr>
          <w:ilvl w:val="0"/>
          <w:numId w:val="34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 xml:space="preserve">teške upale zglobova, teških slučajeva kožne bolesti psorijaze i raka: </w:t>
      </w:r>
      <w:r w:rsidRPr="00087A2A">
        <w:rPr>
          <w:b/>
          <w:bCs/>
          <w:sz w:val="22"/>
          <w:szCs w:val="22"/>
          <w:lang w:val="sr-Latn-CS"/>
        </w:rPr>
        <w:t>metotreksat</w:t>
      </w:r>
      <w:r w:rsidRPr="00530508">
        <w:rPr>
          <w:sz w:val="22"/>
          <w:szCs w:val="22"/>
          <w:lang w:val="sr-Latn-CS"/>
        </w:rPr>
        <w:t xml:space="preserve">, </w:t>
      </w:r>
    </w:p>
    <w:p w14:paraId="77BCBB84" w14:textId="63E8218F" w:rsidR="00530508" w:rsidRPr="00530508" w:rsidRDefault="00E51185" w:rsidP="00530508">
      <w:pPr>
        <w:pStyle w:val="ListParagraph"/>
        <w:numPr>
          <w:ilvl w:val="0"/>
          <w:numId w:val="34"/>
        </w:numPr>
        <w:tabs>
          <w:tab w:val="clear" w:pos="576"/>
          <w:tab w:val="num" w:pos="284"/>
        </w:tabs>
        <w:ind w:left="284" w:hanging="284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zapaljenskih</w:t>
      </w:r>
      <w:r w:rsidR="00530508" w:rsidRPr="00530508">
        <w:rPr>
          <w:sz w:val="22"/>
          <w:szCs w:val="22"/>
          <w:lang w:val="sr-Latn-CS"/>
        </w:rPr>
        <w:t xml:space="preserve"> bolesti cr</w:t>
      </w:r>
      <w:r w:rsidR="00087A2A">
        <w:rPr>
          <w:sz w:val="22"/>
          <w:szCs w:val="22"/>
          <w:lang w:val="sr-Latn-CS"/>
        </w:rPr>
        <w:t>ij</w:t>
      </w:r>
      <w:r w:rsidR="00530508" w:rsidRPr="00530508">
        <w:rPr>
          <w:sz w:val="22"/>
          <w:szCs w:val="22"/>
          <w:lang w:val="sr-Latn-CS"/>
        </w:rPr>
        <w:t xml:space="preserve">eva: </w:t>
      </w:r>
      <w:r w:rsidR="00530508" w:rsidRPr="00087A2A">
        <w:rPr>
          <w:b/>
          <w:bCs/>
          <w:sz w:val="22"/>
          <w:szCs w:val="22"/>
          <w:lang w:val="sr-Latn-CS"/>
        </w:rPr>
        <w:t>sulfasalazin</w:t>
      </w:r>
      <w:r w:rsidR="00530508" w:rsidRPr="00530508">
        <w:rPr>
          <w:sz w:val="22"/>
          <w:szCs w:val="22"/>
          <w:lang w:val="sr-Latn-CS"/>
        </w:rPr>
        <w:t>.</w:t>
      </w:r>
    </w:p>
    <w:p w14:paraId="7ED2AB15" w14:textId="77777777" w:rsidR="00034627" w:rsidRDefault="00034627" w:rsidP="00530508">
      <w:pPr>
        <w:jc w:val="both"/>
        <w:rPr>
          <w:sz w:val="22"/>
          <w:szCs w:val="22"/>
          <w:lang w:val="sr-Latn-CS"/>
        </w:rPr>
      </w:pPr>
    </w:p>
    <w:p w14:paraId="6D6EAC99" w14:textId="7DC55DAB" w:rsidR="00445D8F" w:rsidRDefault="00530508" w:rsidP="00530508">
      <w:pPr>
        <w:jc w:val="both"/>
        <w:rPr>
          <w:sz w:val="22"/>
          <w:szCs w:val="22"/>
          <w:lang w:val="sr-Latn-CS"/>
        </w:rPr>
      </w:pPr>
      <w:r w:rsidRPr="00530508">
        <w:rPr>
          <w:sz w:val="22"/>
          <w:szCs w:val="22"/>
          <w:lang w:val="sr-Latn-CS"/>
        </w:rPr>
        <w:t>Vaš l</w:t>
      </w:r>
      <w:r w:rsidR="00087A2A"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ekar će možda prom</w:t>
      </w:r>
      <w:r w:rsidR="00087A2A">
        <w:rPr>
          <w:sz w:val="22"/>
          <w:szCs w:val="22"/>
          <w:lang w:val="sr-Latn-CS"/>
        </w:rPr>
        <w:t>ij</w:t>
      </w:r>
      <w:r w:rsidRPr="00530508">
        <w:rPr>
          <w:sz w:val="22"/>
          <w:szCs w:val="22"/>
          <w:lang w:val="sr-Latn-CS"/>
        </w:rPr>
        <w:t>eniti doze l</w:t>
      </w:r>
      <w:r w:rsidR="00087A2A">
        <w:rPr>
          <w:sz w:val="22"/>
          <w:szCs w:val="22"/>
          <w:lang w:val="sr-Latn-CS"/>
        </w:rPr>
        <w:t>j</w:t>
      </w:r>
      <w:r w:rsidRPr="00530508">
        <w:rPr>
          <w:sz w:val="22"/>
          <w:szCs w:val="22"/>
          <w:lang w:val="sr-Latn-CS"/>
        </w:rPr>
        <w:t>ekova koje uzimate.</w:t>
      </w:r>
    </w:p>
    <w:p w14:paraId="78B30FD2" w14:textId="77777777" w:rsidR="00322075" w:rsidRPr="00087A2A" w:rsidRDefault="00322075" w:rsidP="00A32113">
      <w:pPr>
        <w:rPr>
          <w:bCs/>
          <w:sz w:val="22"/>
          <w:szCs w:val="22"/>
          <w:lang w:val="sr-Latn-RS"/>
        </w:rPr>
      </w:pPr>
    </w:p>
    <w:p w14:paraId="6B3EE795" w14:textId="77777777" w:rsidR="00A92C66" w:rsidRPr="00390924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64810C64" w14:textId="1C487B9F" w:rsidR="00087A2A" w:rsidRPr="00087A2A" w:rsidRDefault="00087A2A" w:rsidP="00087A2A">
      <w:pPr>
        <w:jc w:val="both"/>
        <w:rPr>
          <w:b/>
          <w:sz w:val="22"/>
          <w:szCs w:val="22"/>
          <w:lang w:val="sr-Latn-CS"/>
        </w:rPr>
      </w:pPr>
      <w:r w:rsidRPr="00087A2A">
        <w:rPr>
          <w:b/>
          <w:sz w:val="22"/>
          <w:szCs w:val="22"/>
          <w:lang w:val="sr-Latn-CS"/>
        </w:rPr>
        <w:t>L</w:t>
      </w:r>
      <w:r>
        <w:rPr>
          <w:b/>
          <w:sz w:val="22"/>
          <w:szCs w:val="22"/>
          <w:lang w:val="sr-Latn-CS"/>
        </w:rPr>
        <w:t>ij</w:t>
      </w:r>
      <w:r w:rsidRPr="00087A2A">
        <w:rPr>
          <w:b/>
          <w:sz w:val="22"/>
          <w:szCs w:val="22"/>
          <w:lang w:val="sr-Latn-CS"/>
        </w:rPr>
        <w:t>ek NUBEQA nije nam</w:t>
      </w:r>
      <w:r>
        <w:rPr>
          <w:b/>
          <w:sz w:val="22"/>
          <w:szCs w:val="22"/>
          <w:lang w:val="sr-Latn-CS"/>
        </w:rPr>
        <w:t>ij</w:t>
      </w:r>
      <w:r w:rsidRPr="00087A2A">
        <w:rPr>
          <w:b/>
          <w:sz w:val="22"/>
          <w:szCs w:val="22"/>
          <w:lang w:val="sr-Latn-CS"/>
        </w:rPr>
        <w:t>enjen za prim</w:t>
      </w:r>
      <w:r>
        <w:rPr>
          <w:b/>
          <w:sz w:val="22"/>
          <w:szCs w:val="22"/>
          <w:lang w:val="sr-Latn-CS"/>
        </w:rPr>
        <w:t>j</w:t>
      </w:r>
      <w:r w:rsidRPr="00087A2A">
        <w:rPr>
          <w:b/>
          <w:sz w:val="22"/>
          <w:szCs w:val="22"/>
          <w:lang w:val="sr-Latn-CS"/>
        </w:rPr>
        <w:t>enu kod žena.</w:t>
      </w:r>
    </w:p>
    <w:p w14:paraId="45C541E7" w14:textId="369EE5A1" w:rsidR="00087A2A" w:rsidRPr="00087A2A" w:rsidRDefault="00087A2A" w:rsidP="00087A2A">
      <w:pPr>
        <w:jc w:val="both"/>
        <w:rPr>
          <w:bCs/>
          <w:sz w:val="22"/>
          <w:szCs w:val="22"/>
          <w:lang w:val="sr-Latn-CS"/>
        </w:rPr>
      </w:pPr>
      <w:r w:rsidRPr="00087A2A">
        <w:rPr>
          <w:bCs/>
          <w:sz w:val="22"/>
          <w:szCs w:val="22"/>
          <w:lang w:val="sr-Latn-CS"/>
        </w:rPr>
        <w:lastRenderedPageBreak/>
        <w:t>Ovaj l</w:t>
      </w:r>
      <w:r>
        <w:rPr>
          <w:bCs/>
          <w:sz w:val="22"/>
          <w:szCs w:val="22"/>
          <w:lang w:val="sr-Latn-CS"/>
        </w:rPr>
        <w:t>ij</w:t>
      </w:r>
      <w:r w:rsidRPr="00087A2A">
        <w:rPr>
          <w:bCs/>
          <w:sz w:val="22"/>
          <w:szCs w:val="22"/>
          <w:lang w:val="sr-Latn-CS"/>
        </w:rPr>
        <w:t xml:space="preserve">ek bi mogao </w:t>
      </w:r>
      <w:r w:rsidR="00E51185">
        <w:rPr>
          <w:bCs/>
          <w:sz w:val="22"/>
          <w:szCs w:val="22"/>
          <w:lang w:val="sr-Latn-CS"/>
        </w:rPr>
        <w:t>da utiče</w:t>
      </w:r>
      <w:r w:rsidRPr="00087A2A">
        <w:rPr>
          <w:bCs/>
          <w:sz w:val="22"/>
          <w:szCs w:val="22"/>
          <w:lang w:val="sr-Latn-CS"/>
        </w:rPr>
        <w:t xml:space="preserve"> na pl</w:t>
      </w:r>
      <w:r w:rsidR="00017EB7">
        <w:rPr>
          <w:bCs/>
          <w:sz w:val="22"/>
          <w:szCs w:val="22"/>
          <w:lang w:val="sr-Latn-CS"/>
        </w:rPr>
        <w:t>o</w:t>
      </w:r>
      <w:r w:rsidRPr="00087A2A">
        <w:rPr>
          <w:bCs/>
          <w:sz w:val="22"/>
          <w:szCs w:val="22"/>
          <w:lang w:val="sr-Latn-CS"/>
        </w:rPr>
        <w:t>dnost kod muškaraca.</w:t>
      </w:r>
    </w:p>
    <w:p w14:paraId="3B7E1223" w14:textId="1CD1FEF1" w:rsidR="00087A2A" w:rsidRPr="00087A2A" w:rsidRDefault="00087A2A" w:rsidP="00087A2A">
      <w:pPr>
        <w:jc w:val="both"/>
        <w:rPr>
          <w:bCs/>
          <w:sz w:val="22"/>
          <w:szCs w:val="22"/>
          <w:lang w:val="sr-Latn-CS"/>
        </w:rPr>
      </w:pPr>
      <w:r w:rsidRPr="00087A2A">
        <w:rPr>
          <w:bCs/>
          <w:sz w:val="22"/>
          <w:szCs w:val="22"/>
          <w:lang w:val="sr-Latn-CS"/>
        </w:rPr>
        <w:t>Pratite ove sav</w:t>
      </w:r>
      <w:r>
        <w:rPr>
          <w:bCs/>
          <w:sz w:val="22"/>
          <w:szCs w:val="22"/>
          <w:lang w:val="sr-Latn-CS"/>
        </w:rPr>
        <w:t>j</w:t>
      </w:r>
      <w:r w:rsidRPr="00087A2A">
        <w:rPr>
          <w:bCs/>
          <w:sz w:val="22"/>
          <w:szCs w:val="22"/>
          <w:lang w:val="sr-Latn-CS"/>
        </w:rPr>
        <w:t>ete tokom terapije i ned</w:t>
      </w:r>
      <w:r>
        <w:rPr>
          <w:bCs/>
          <w:sz w:val="22"/>
          <w:szCs w:val="22"/>
          <w:lang w:val="sr-Latn-CS"/>
        </w:rPr>
        <w:t>j</w:t>
      </w:r>
      <w:r w:rsidRPr="00087A2A">
        <w:rPr>
          <w:bCs/>
          <w:sz w:val="22"/>
          <w:szCs w:val="22"/>
          <w:lang w:val="sr-Latn-CS"/>
        </w:rPr>
        <w:t>elju dana nakon završetka terapije:</w:t>
      </w:r>
    </w:p>
    <w:p w14:paraId="6E8A8CAC" w14:textId="6EB261CC" w:rsidR="00087A2A" w:rsidRPr="00087A2A" w:rsidRDefault="00087A2A" w:rsidP="00087A2A">
      <w:pPr>
        <w:pStyle w:val="ListParagraph"/>
        <w:numPr>
          <w:ilvl w:val="0"/>
          <w:numId w:val="36"/>
        </w:numPr>
        <w:tabs>
          <w:tab w:val="clear" w:pos="576"/>
          <w:tab w:val="num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087A2A">
        <w:rPr>
          <w:bCs/>
          <w:sz w:val="22"/>
          <w:szCs w:val="22"/>
          <w:lang w:val="sr-Latn-CS"/>
        </w:rPr>
        <w:t xml:space="preserve">koristite visoko </w:t>
      </w:r>
      <w:r w:rsidR="004C4192">
        <w:rPr>
          <w:bCs/>
          <w:sz w:val="22"/>
          <w:szCs w:val="22"/>
          <w:lang w:val="sr-Latn-CS"/>
        </w:rPr>
        <w:t>efikasnu</w:t>
      </w:r>
      <w:r w:rsidR="004C4192" w:rsidRPr="00087A2A">
        <w:rPr>
          <w:bCs/>
          <w:sz w:val="22"/>
          <w:szCs w:val="22"/>
          <w:lang w:val="sr-Latn-CS"/>
        </w:rPr>
        <w:t xml:space="preserve"> </w:t>
      </w:r>
      <w:r w:rsidRPr="00087A2A">
        <w:rPr>
          <w:bCs/>
          <w:sz w:val="22"/>
          <w:szCs w:val="22"/>
          <w:lang w:val="sr-Latn-CS"/>
        </w:rPr>
        <w:t>metodu kontracepcije radi spr</w:t>
      </w:r>
      <w:r w:rsidR="00061702">
        <w:rPr>
          <w:bCs/>
          <w:sz w:val="22"/>
          <w:szCs w:val="22"/>
          <w:lang w:val="sr-Latn-CS"/>
        </w:rPr>
        <w:t>ij</w:t>
      </w:r>
      <w:r w:rsidRPr="00087A2A">
        <w:rPr>
          <w:bCs/>
          <w:sz w:val="22"/>
          <w:szCs w:val="22"/>
          <w:lang w:val="sr-Latn-CS"/>
        </w:rPr>
        <w:t>ečavanja trudnoće, ako imate polne odnose sa ženom koja može da zatrudni,</w:t>
      </w:r>
    </w:p>
    <w:p w14:paraId="67473B22" w14:textId="647E8599" w:rsidR="00A92C66" w:rsidRPr="00087A2A" w:rsidRDefault="00087A2A" w:rsidP="00087A2A">
      <w:pPr>
        <w:pStyle w:val="ListParagraph"/>
        <w:numPr>
          <w:ilvl w:val="0"/>
          <w:numId w:val="36"/>
        </w:numPr>
        <w:tabs>
          <w:tab w:val="clear" w:pos="576"/>
          <w:tab w:val="num" w:pos="284"/>
        </w:tabs>
        <w:ind w:left="284" w:hanging="284"/>
        <w:jc w:val="both"/>
        <w:rPr>
          <w:bCs/>
          <w:sz w:val="22"/>
          <w:szCs w:val="22"/>
          <w:lang w:val="sr-Latn-CS"/>
        </w:rPr>
      </w:pPr>
      <w:r w:rsidRPr="00087A2A">
        <w:rPr>
          <w:bCs/>
          <w:sz w:val="22"/>
          <w:szCs w:val="22"/>
          <w:lang w:val="sr-Latn-CS"/>
        </w:rPr>
        <w:t>korstite kondom da bi</w:t>
      </w:r>
      <w:r w:rsidR="00017EB7">
        <w:rPr>
          <w:bCs/>
          <w:sz w:val="22"/>
          <w:szCs w:val="22"/>
          <w:lang w:val="sr-Latn-CS"/>
        </w:rPr>
        <w:t>ste</w:t>
      </w:r>
      <w:r w:rsidRPr="00087A2A">
        <w:rPr>
          <w:bCs/>
          <w:sz w:val="22"/>
          <w:szCs w:val="22"/>
          <w:lang w:val="sr-Latn-CS"/>
        </w:rPr>
        <w:t xml:space="preserve"> zaštitili nerođenu bebu, ukoliko imate polne odnose sa ženom koja je trudna.</w:t>
      </w:r>
    </w:p>
    <w:p w14:paraId="3C118EE6" w14:textId="77777777" w:rsidR="00322075" w:rsidRPr="00322075" w:rsidRDefault="00322075" w:rsidP="00A32113">
      <w:pPr>
        <w:rPr>
          <w:bCs/>
          <w:sz w:val="22"/>
          <w:szCs w:val="22"/>
          <w:lang w:val="sr-Latn-CS"/>
        </w:rPr>
      </w:pPr>
    </w:p>
    <w:p w14:paraId="32B478DE" w14:textId="395067D2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322075">
        <w:rPr>
          <w:b/>
          <w:sz w:val="22"/>
          <w:szCs w:val="22"/>
          <w:lang w:val="sr-Latn-CS"/>
        </w:rPr>
        <w:t>NUBEQA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08DBD9B" w14:textId="64D820D0" w:rsidR="00445D8F" w:rsidRDefault="00087A2A" w:rsidP="00A32113">
      <w:pPr>
        <w:rPr>
          <w:bCs/>
          <w:sz w:val="22"/>
          <w:szCs w:val="22"/>
          <w:lang w:val="sr-Latn-CS"/>
        </w:rPr>
      </w:pPr>
      <w:r w:rsidRPr="00087A2A">
        <w:rPr>
          <w:bCs/>
          <w:sz w:val="22"/>
          <w:szCs w:val="22"/>
          <w:lang w:val="sr-Latn-CS"/>
        </w:rPr>
        <w:t>Nije v</w:t>
      </w:r>
      <w:r>
        <w:rPr>
          <w:bCs/>
          <w:sz w:val="22"/>
          <w:szCs w:val="22"/>
          <w:lang w:val="sr-Latn-CS"/>
        </w:rPr>
        <w:t>j</w:t>
      </w:r>
      <w:r w:rsidRPr="00087A2A">
        <w:rPr>
          <w:bCs/>
          <w:sz w:val="22"/>
          <w:szCs w:val="22"/>
          <w:lang w:val="sr-Latn-CS"/>
        </w:rPr>
        <w:t>erovatno da će ovaj l</w:t>
      </w:r>
      <w:r>
        <w:rPr>
          <w:bCs/>
          <w:sz w:val="22"/>
          <w:szCs w:val="22"/>
          <w:lang w:val="sr-Latn-CS"/>
        </w:rPr>
        <w:t>ij</w:t>
      </w:r>
      <w:r w:rsidRPr="00087A2A">
        <w:rPr>
          <w:bCs/>
          <w:sz w:val="22"/>
          <w:szCs w:val="22"/>
          <w:lang w:val="sr-Latn-CS"/>
        </w:rPr>
        <w:t>ek uticati na Vašu sposobnost upravljanja vozilima i rukovanja mašinama</w:t>
      </w:r>
      <w:r w:rsidR="00017EB7">
        <w:rPr>
          <w:bCs/>
          <w:sz w:val="22"/>
          <w:szCs w:val="22"/>
          <w:lang w:val="sr-Latn-CS"/>
        </w:rPr>
        <w:t>.</w:t>
      </w:r>
    </w:p>
    <w:p w14:paraId="5F5E9DDF" w14:textId="77777777" w:rsidR="00087A2A" w:rsidRPr="00390924" w:rsidRDefault="00087A2A" w:rsidP="00A32113">
      <w:pPr>
        <w:rPr>
          <w:bCs/>
          <w:sz w:val="22"/>
          <w:szCs w:val="22"/>
          <w:lang w:val="sr-Latn-CS"/>
        </w:rPr>
      </w:pPr>
    </w:p>
    <w:p w14:paraId="68AFBECB" w14:textId="7232A247" w:rsidR="00A32113" w:rsidRPr="00087A2A" w:rsidRDefault="00A32113" w:rsidP="000B5EAD">
      <w:pPr>
        <w:widowControl w:val="0"/>
        <w:autoSpaceDE w:val="0"/>
        <w:autoSpaceDN w:val="0"/>
        <w:rPr>
          <w:sz w:val="22"/>
          <w:szCs w:val="22"/>
          <w:lang w:val="sr-Latn-RS"/>
        </w:rPr>
      </w:pPr>
      <w:bookmarkStart w:id="1" w:name="_Hlk85278481"/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087A2A">
        <w:rPr>
          <w:b/>
          <w:sz w:val="22"/>
          <w:szCs w:val="22"/>
          <w:lang w:val="sr-Latn-CS"/>
        </w:rPr>
        <w:t>NUB</w:t>
      </w:r>
      <w:r w:rsidR="00E51185">
        <w:rPr>
          <w:b/>
          <w:sz w:val="22"/>
          <w:szCs w:val="22"/>
          <w:lang w:val="sr-Latn-CS"/>
        </w:rPr>
        <w:t>E</w:t>
      </w:r>
      <w:r w:rsidR="00087A2A">
        <w:rPr>
          <w:b/>
          <w:sz w:val="22"/>
          <w:szCs w:val="22"/>
          <w:lang w:val="sr-Latn-CS"/>
        </w:rPr>
        <w:t>QA</w:t>
      </w:r>
    </w:p>
    <w:bookmarkEnd w:id="1"/>
    <w:p w14:paraId="00B5AA5F" w14:textId="78636B6C" w:rsidR="00087A2A" w:rsidRPr="00087A2A" w:rsidRDefault="00087A2A" w:rsidP="00087A2A">
      <w:pPr>
        <w:widowControl w:val="0"/>
        <w:autoSpaceDE w:val="0"/>
        <w:autoSpaceDN w:val="0"/>
        <w:rPr>
          <w:sz w:val="22"/>
          <w:szCs w:val="22"/>
          <w:lang w:val="sr-Latn-RS"/>
        </w:rPr>
      </w:pPr>
      <w:r w:rsidRPr="00087A2A">
        <w:rPr>
          <w:sz w:val="22"/>
          <w:szCs w:val="22"/>
          <w:lang w:val="sr-Latn-RS"/>
        </w:rPr>
        <w:t>L</w:t>
      </w:r>
      <w:r>
        <w:rPr>
          <w:sz w:val="22"/>
          <w:szCs w:val="22"/>
          <w:lang w:val="sr-Latn-RS"/>
        </w:rPr>
        <w:t>ij</w:t>
      </w:r>
      <w:r w:rsidRPr="00087A2A">
        <w:rPr>
          <w:sz w:val="22"/>
          <w:szCs w:val="22"/>
          <w:lang w:val="sr-Latn-RS"/>
        </w:rPr>
        <w:t>ek NUBEQA sadrži laktozu</w:t>
      </w:r>
    </w:p>
    <w:p w14:paraId="393769A2" w14:textId="05574E88" w:rsidR="00445D8F" w:rsidRDefault="00087A2A" w:rsidP="00087A2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087A2A">
        <w:rPr>
          <w:sz w:val="22"/>
          <w:szCs w:val="22"/>
          <w:lang w:val="sr-Latn-RS"/>
        </w:rPr>
        <w:t>Ukoliko Vam je l</w:t>
      </w:r>
      <w:r>
        <w:rPr>
          <w:sz w:val="22"/>
          <w:szCs w:val="22"/>
          <w:lang w:val="sr-Latn-RS"/>
        </w:rPr>
        <w:t>j</w:t>
      </w:r>
      <w:r w:rsidRPr="00087A2A">
        <w:rPr>
          <w:sz w:val="22"/>
          <w:szCs w:val="22"/>
          <w:lang w:val="sr-Latn-RS"/>
        </w:rPr>
        <w:t>ekar rekao da ne podnosite neke šećere, obratite se l</w:t>
      </w:r>
      <w:r>
        <w:rPr>
          <w:sz w:val="22"/>
          <w:szCs w:val="22"/>
          <w:lang w:val="sr-Latn-RS"/>
        </w:rPr>
        <w:t>j</w:t>
      </w:r>
      <w:r w:rsidRPr="00087A2A">
        <w:rPr>
          <w:sz w:val="22"/>
          <w:szCs w:val="22"/>
          <w:lang w:val="sr-Latn-RS"/>
        </w:rPr>
        <w:t>ekaru pr</w:t>
      </w:r>
      <w:r>
        <w:rPr>
          <w:sz w:val="22"/>
          <w:szCs w:val="22"/>
          <w:lang w:val="sr-Latn-RS"/>
        </w:rPr>
        <w:t>ij</w:t>
      </w:r>
      <w:r w:rsidRPr="00087A2A">
        <w:rPr>
          <w:sz w:val="22"/>
          <w:szCs w:val="22"/>
          <w:lang w:val="sr-Latn-RS"/>
        </w:rPr>
        <w:t>e nego što uzmete ovaj l</w:t>
      </w:r>
      <w:r>
        <w:rPr>
          <w:sz w:val="22"/>
          <w:szCs w:val="22"/>
          <w:lang w:val="sr-Latn-RS"/>
        </w:rPr>
        <w:t>ij</w:t>
      </w:r>
      <w:r w:rsidRPr="00087A2A">
        <w:rPr>
          <w:sz w:val="22"/>
          <w:szCs w:val="22"/>
          <w:lang w:val="sr-Latn-RS"/>
        </w:rPr>
        <w:t>ek.</w:t>
      </w:r>
    </w:p>
    <w:p w14:paraId="016C5DEC" w14:textId="77777777" w:rsidR="00087A2A" w:rsidRPr="00087A2A" w:rsidRDefault="00087A2A" w:rsidP="00087A2A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DDC374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244281CE" w14:textId="48FF33E9" w:rsidR="00A32113" w:rsidRPr="00087A2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087A2A">
        <w:rPr>
          <w:b/>
          <w:bCs/>
          <w:sz w:val="22"/>
          <w:szCs w:val="22"/>
          <w:lang w:val="sr-Latn-RS"/>
        </w:rPr>
        <w:t>NUBEQA</w:t>
      </w:r>
    </w:p>
    <w:p w14:paraId="267A86D7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4593B920" w14:textId="59EAD675" w:rsidR="00C77D13" w:rsidRPr="00087A2A" w:rsidRDefault="00C77D13" w:rsidP="00C77D13">
      <w:pPr>
        <w:pStyle w:val="Header"/>
        <w:tabs>
          <w:tab w:val="left" w:pos="0"/>
        </w:tabs>
        <w:rPr>
          <w:sz w:val="22"/>
          <w:szCs w:val="22"/>
          <w:lang w:val="sr-Latn-RS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tačno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Vaš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390924">
        <w:rPr>
          <w:sz w:val="22"/>
          <w:szCs w:val="22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niste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da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>.</w:t>
      </w:r>
    </w:p>
    <w:p w14:paraId="4F31E45B" w14:textId="4FDB5A30" w:rsidR="00C77D13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621C047E" w14:textId="77777777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proofErr w:type="spellStart"/>
      <w:r w:rsidRPr="00087A2A">
        <w:rPr>
          <w:b/>
          <w:bCs/>
          <w:sz w:val="22"/>
          <w:szCs w:val="22"/>
        </w:rPr>
        <w:t>Preporučena</w:t>
      </w:r>
      <w:proofErr w:type="spellEnd"/>
      <w:r w:rsidRPr="00087A2A">
        <w:rPr>
          <w:b/>
          <w:bCs/>
          <w:sz w:val="22"/>
          <w:szCs w:val="22"/>
        </w:rPr>
        <w:t xml:space="preserve"> </w:t>
      </w:r>
      <w:proofErr w:type="spellStart"/>
      <w:r w:rsidRPr="00087A2A">
        <w:rPr>
          <w:b/>
          <w:bCs/>
          <w:sz w:val="22"/>
          <w:szCs w:val="22"/>
        </w:rPr>
        <w:t>doza</w:t>
      </w:r>
      <w:proofErr w:type="spellEnd"/>
      <w:r w:rsidRPr="00087A2A">
        <w:rPr>
          <w:b/>
          <w:bCs/>
          <w:sz w:val="22"/>
          <w:szCs w:val="22"/>
        </w:rPr>
        <w:t xml:space="preserve"> je</w:t>
      </w:r>
    </w:p>
    <w:p w14:paraId="67E54903" w14:textId="526FAA6C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087A2A">
        <w:rPr>
          <w:sz w:val="22"/>
          <w:szCs w:val="22"/>
        </w:rPr>
        <w:t xml:space="preserve">2 </w:t>
      </w:r>
      <w:proofErr w:type="spellStart"/>
      <w:r w:rsidRPr="00087A2A">
        <w:rPr>
          <w:sz w:val="22"/>
          <w:szCs w:val="22"/>
        </w:rPr>
        <w:t>tablete</w:t>
      </w:r>
      <w:proofErr w:type="spellEnd"/>
      <w:r w:rsidRPr="00087A2A">
        <w:rPr>
          <w:sz w:val="22"/>
          <w:szCs w:val="22"/>
        </w:rPr>
        <w:t xml:space="preserve"> 2 puta </w:t>
      </w:r>
      <w:proofErr w:type="spellStart"/>
      <w:r w:rsidRPr="00087A2A">
        <w:rPr>
          <w:sz w:val="22"/>
          <w:szCs w:val="22"/>
        </w:rPr>
        <w:t>dnevno</w:t>
      </w:r>
      <w:proofErr w:type="spellEnd"/>
      <w:r w:rsidR="00017EB7">
        <w:rPr>
          <w:sz w:val="22"/>
          <w:szCs w:val="22"/>
        </w:rPr>
        <w:t>.</w:t>
      </w:r>
    </w:p>
    <w:p w14:paraId="622EDFDD" w14:textId="77777777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3B4F1114" w14:textId="2F9A33C4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087A2A">
        <w:rPr>
          <w:sz w:val="22"/>
          <w:szCs w:val="22"/>
        </w:rPr>
        <w:t>Vaš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087A2A">
        <w:rPr>
          <w:sz w:val="22"/>
          <w:szCs w:val="22"/>
        </w:rPr>
        <w:t>ekar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može</w:t>
      </w:r>
      <w:proofErr w:type="spellEnd"/>
      <w:r w:rsidR="00E51185">
        <w:rPr>
          <w:sz w:val="22"/>
          <w:szCs w:val="22"/>
        </w:rPr>
        <w:t xml:space="preserve"> da</w:t>
      </w:r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smanji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dozu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087A2A">
        <w:rPr>
          <w:sz w:val="22"/>
          <w:szCs w:val="22"/>
        </w:rPr>
        <w:t>eka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na</w:t>
      </w:r>
      <w:proofErr w:type="spellEnd"/>
      <w:r w:rsidRPr="00087A2A">
        <w:rPr>
          <w:sz w:val="22"/>
          <w:szCs w:val="22"/>
        </w:rPr>
        <w:t xml:space="preserve"> 1 </w:t>
      </w:r>
      <w:proofErr w:type="spellStart"/>
      <w:r w:rsidRPr="00087A2A">
        <w:rPr>
          <w:sz w:val="22"/>
          <w:szCs w:val="22"/>
        </w:rPr>
        <w:t>tabletu</w:t>
      </w:r>
      <w:proofErr w:type="spellEnd"/>
      <w:r w:rsidRPr="00087A2A">
        <w:rPr>
          <w:sz w:val="22"/>
          <w:szCs w:val="22"/>
        </w:rPr>
        <w:t xml:space="preserve"> 2 puta </w:t>
      </w:r>
      <w:proofErr w:type="spellStart"/>
      <w:r w:rsidRPr="00087A2A">
        <w:rPr>
          <w:sz w:val="22"/>
          <w:szCs w:val="22"/>
        </w:rPr>
        <w:t>dnevno</w:t>
      </w:r>
      <w:proofErr w:type="spellEnd"/>
      <w:r w:rsidRPr="00087A2A">
        <w:rPr>
          <w:sz w:val="22"/>
          <w:szCs w:val="22"/>
        </w:rPr>
        <w:t xml:space="preserve">, u </w:t>
      </w:r>
      <w:proofErr w:type="spellStart"/>
      <w:r w:rsidRPr="00087A2A">
        <w:rPr>
          <w:sz w:val="22"/>
          <w:szCs w:val="22"/>
        </w:rPr>
        <w:t>slučaju</w:t>
      </w:r>
      <w:proofErr w:type="spellEnd"/>
      <w:r w:rsidRPr="00087A2A">
        <w:rPr>
          <w:sz w:val="22"/>
          <w:szCs w:val="22"/>
        </w:rPr>
        <w:t xml:space="preserve"> da </w:t>
      </w:r>
      <w:proofErr w:type="spellStart"/>
      <w:r w:rsidRPr="00087A2A">
        <w:rPr>
          <w:sz w:val="22"/>
          <w:szCs w:val="22"/>
        </w:rPr>
        <w:t>imate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problema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sa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jetrom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ili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bubrezima</w:t>
      </w:r>
      <w:proofErr w:type="spellEnd"/>
      <w:r w:rsidRPr="00087A2A">
        <w:rPr>
          <w:sz w:val="22"/>
          <w:szCs w:val="22"/>
        </w:rPr>
        <w:t>.</w:t>
      </w:r>
    </w:p>
    <w:p w14:paraId="634F0667" w14:textId="77777777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69B58AF6" w14:textId="324AAE40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proofErr w:type="spellStart"/>
      <w:r w:rsidRPr="00087A2A">
        <w:rPr>
          <w:b/>
          <w:bCs/>
          <w:sz w:val="22"/>
          <w:szCs w:val="22"/>
        </w:rPr>
        <w:t>Način</w:t>
      </w:r>
      <w:proofErr w:type="spellEnd"/>
      <w:r w:rsidRPr="00087A2A">
        <w:rPr>
          <w:b/>
          <w:bCs/>
          <w:sz w:val="22"/>
          <w:szCs w:val="22"/>
        </w:rPr>
        <w:t xml:space="preserve"> </w:t>
      </w:r>
      <w:proofErr w:type="spellStart"/>
      <w:r w:rsidRPr="00087A2A">
        <w:rPr>
          <w:b/>
          <w:bCs/>
          <w:sz w:val="22"/>
          <w:szCs w:val="22"/>
        </w:rPr>
        <w:t>primjene</w:t>
      </w:r>
      <w:proofErr w:type="spellEnd"/>
    </w:p>
    <w:p w14:paraId="74A0EEA2" w14:textId="408BAF91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087A2A">
        <w:rPr>
          <w:sz w:val="22"/>
          <w:szCs w:val="22"/>
        </w:rPr>
        <w:t>Tablete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progutajte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c</w:t>
      </w:r>
      <w:r>
        <w:rPr>
          <w:sz w:val="22"/>
          <w:szCs w:val="22"/>
        </w:rPr>
        <w:t>ij</w:t>
      </w:r>
      <w:r w:rsidRPr="00087A2A">
        <w:rPr>
          <w:sz w:val="22"/>
          <w:szCs w:val="22"/>
        </w:rPr>
        <w:t>ele</w:t>
      </w:r>
      <w:proofErr w:type="spellEnd"/>
      <w:r w:rsidRPr="00087A2A">
        <w:rPr>
          <w:sz w:val="22"/>
          <w:szCs w:val="22"/>
        </w:rPr>
        <w:t xml:space="preserve">. </w:t>
      </w:r>
      <w:proofErr w:type="spellStart"/>
      <w:r w:rsidRPr="00087A2A">
        <w:rPr>
          <w:sz w:val="22"/>
          <w:szCs w:val="22"/>
        </w:rPr>
        <w:t>Uzmite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ih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uz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obrok</w:t>
      </w:r>
      <w:proofErr w:type="spellEnd"/>
      <w:r w:rsidRPr="00087A2A">
        <w:rPr>
          <w:sz w:val="22"/>
          <w:szCs w:val="22"/>
        </w:rPr>
        <w:t xml:space="preserve">, </w:t>
      </w:r>
      <w:proofErr w:type="spellStart"/>
      <w:r w:rsidR="00E51185">
        <w:rPr>
          <w:sz w:val="22"/>
          <w:szCs w:val="22"/>
        </w:rPr>
        <w:t>uz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čaš</w:t>
      </w:r>
      <w:r w:rsidR="00E51185">
        <w:rPr>
          <w:sz w:val="22"/>
          <w:szCs w:val="22"/>
        </w:rPr>
        <w:t>u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vode</w:t>
      </w:r>
      <w:proofErr w:type="spellEnd"/>
      <w:r w:rsidRPr="00087A2A">
        <w:rPr>
          <w:sz w:val="22"/>
          <w:szCs w:val="22"/>
        </w:rPr>
        <w:t>.</w:t>
      </w:r>
    </w:p>
    <w:p w14:paraId="5CEFB2F0" w14:textId="77777777" w:rsidR="00087A2A" w:rsidRP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2D1FD45B" w14:textId="0953487D" w:rsidR="00087A2A" w:rsidRDefault="00087A2A" w:rsidP="00087A2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087A2A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087A2A">
        <w:rPr>
          <w:sz w:val="22"/>
          <w:szCs w:val="22"/>
        </w:rPr>
        <w:t>ekar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Vam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može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propisati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i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druge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087A2A">
        <w:rPr>
          <w:sz w:val="22"/>
          <w:szCs w:val="22"/>
        </w:rPr>
        <w:t>ekove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tokom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087A2A">
        <w:rPr>
          <w:sz w:val="22"/>
          <w:szCs w:val="22"/>
        </w:rPr>
        <w:t>ečenja</w:t>
      </w:r>
      <w:proofErr w:type="spellEnd"/>
      <w:r w:rsidRPr="00087A2A">
        <w:rPr>
          <w:sz w:val="22"/>
          <w:szCs w:val="22"/>
        </w:rPr>
        <w:t xml:space="preserve"> </w:t>
      </w:r>
      <w:proofErr w:type="spellStart"/>
      <w:r w:rsidRPr="00087A2A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087A2A">
        <w:rPr>
          <w:sz w:val="22"/>
          <w:szCs w:val="22"/>
        </w:rPr>
        <w:t>ekom</w:t>
      </w:r>
      <w:proofErr w:type="spellEnd"/>
      <w:r w:rsidRPr="00087A2A">
        <w:rPr>
          <w:sz w:val="22"/>
          <w:szCs w:val="22"/>
        </w:rPr>
        <w:t xml:space="preserve"> NUBEQA.</w:t>
      </w:r>
    </w:p>
    <w:p w14:paraId="743C978E" w14:textId="77777777" w:rsidR="00D0580B" w:rsidRPr="00390924" w:rsidRDefault="00D0580B" w:rsidP="00A32113">
      <w:pPr>
        <w:rPr>
          <w:sz w:val="22"/>
          <w:szCs w:val="22"/>
          <w:lang w:val="sr-Latn-CS"/>
        </w:rPr>
      </w:pPr>
    </w:p>
    <w:p w14:paraId="538F2735" w14:textId="526FA055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087A2A">
        <w:rPr>
          <w:b/>
          <w:sz w:val="22"/>
          <w:szCs w:val="22"/>
          <w:lang w:val="sr-Latn-CS"/>
        </w:rPr>
        <w:t>NUBEQA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35E00993" w14:textId="2D08B1DB" w:rsidR="00445D8F" w:rsidRDefault="00087A2A" w:rsidP="00A32113">
      <w:pPr>
        <w:rPr>
          <w:sz w:val="22"/>
          <w:szCs w:val="22"/>
          <w:lang w:val="sr-Latn-CS"/>
        </w:rPr>
      </w:pPr>
      <w:r w:rsidRPr="00087A2A">
        <w:rPr>
          <w:sz w:val="22"/>
          <w:szCs w:val="22"/>
          <w:lang w:val="sr-Latn-CS"/>
        </w:rPr>
        <w:t>Nastavite terapiju sa sl</w:t>
      </w:r>
      <w:r>
        <w:rPr>
          <w:sz w:val="22"/>
          <w:szCs w:val="22"/>
          <w:lang w:val="sr-Latn-CS"/>
        </w:rPr>
        <w:t>j</w:t>
      </w:r>
      <w:r w:rsidRPr="00087A2A">
        <w:rPr>
          <w:sz w:val="22"/>
          <w:szCs w:val="22"/>
          <w:lang w:val="sr-Latn-CS"/>
        </w:rPr>
        <w:t>edećom dozom, prema rasporedu.</w:t>
      </w:r>
    </w:p>
    <w:p w14:paraId="419BD867" w14:textId="77777777" w:rsidR="00087A2A" w:rsidRPr="00087A2A" w:rsidRDefault="00087A2A" w:rsidP="00A32113">
      <w:pPr>
        <w:rPr>
          <w:sz w:val="22"/>
          <w:szCs w:val="22"/>
        </w:rPr>
      </w:pPr>
    </w:p>
    <w:p w14:paraId="6EDC26C3" w14:textId="782633F6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087A2A">
        <w:rPr>
          <w:b/>
          <w:sz w:val="22"/>
          <w:szCs w:val="22"/>
          <w:lang w:val="sr-Latn-CS"/>
        </w:rPr>
        <w:t>NUBEQA</w:t>
      </w:r>
    </w:p>
    <w:p w14:paraId="0EC8094B" w14:textId="1D7F2683" w:rsidR="00445D8F" w:rsidRDefault="00087A2A" w:rsidP="00A32113">
      <w:pPr>
        <w:rPr>
          <w:sz w:val="22"/>
          <w:szCs w:val="22"/>
          <w:lang w:val="sr-Latn-CS"/>
        </w:rPr>
      </w:pPr>
      <w:r w:rsidRPr="00087A2A">
        <w:rPr>
          <w:sz w:val="22"/>
          <w:szCs w:val="22"/>
          <w:lang w:val="sr-Latn-CS"/>
        </w:rPr>
        <w:t>Uzmite propuštenu dozu čim se s</w:t>
      </w:r>
      <w:r>
        <w:rPr>
          <w:sz w:val="22"/>
          <w:szCs w:val="22"/>
          <w:lang w:val="sr-Latn-CS"/>
        </w:rPr>
        <w:t>j</w:t>
      </w:r>
      <w:r w:rsidRPr="00087A2A">
        <w:rPr>
          <w:sz w:val="22"/>
          <w:szCs w:val="22"/>
          <w:lang w:val="sr-Latn-CS"/>
        </w:rPr>
        <w:t>etite, p</w:t>
      </w:r>
      <w:r w:rsidR="00017EB7">
        <w:rPr>
          <w:sz w:val="22"/>
          <w:szCs w:val="22"/>
          <w:lang w:val="sr-Latn-CS"/>
        </w:rPr>
        <w:t>r</w:t>
      </w:r>
      <w:r>
        <w:rPr>
          <w:sz w:val="22"/>
          <w:szCs w:val="22"/>
          <w:lang w:val="sr-Latn-CS"/>
        </w:rPr>
        <w:t>ij</w:t>
      </w:r>
      <w:r w:rsidRPr="00087A2A">
        <w:rPr>
          <w:sz w:val="22"/>
          <w:szCs w:val="22"/>
          <w:lang w:val="sr-Latn-CS"/>
        </w:rPr>
        <w:t>e uzimanja sl</w:t>
      </w:r>
      <w:r>
        <w:rPr>
          <w:sz w:val="22"/>
          <w:szCs w:val="22"/>
          <w:lang w:val="sr-Latn-CS"/>
        </w:rPr>
        <w:t>j</w:t>
      </w:r>
      <w:r w:rsidRPr="00087A2A">
        <w:rPr>
          <w:sz w:val="22"/>
          <w:szCs w:val="22"/>
          <w:lang w:val="sr-Latn-CS"/>
        </w:rPr>
        <w:t>edeće doze prema rasporedu. Ne uzimajte duplu dozu da bi</w:t>
      </w:r>
      <w:r w:rsidR="00E51185">
        <w:rPr>
          <w:sz w:val="22"/>
          <w:szCs w:val="22"/>
          <w:lang w:val="sr-Latn-CS"/>
        </w:rPr>
        <w:t>ste</w:t>
      </w:r>
      <w:r w:rsidRPr="00087A2A">
        <w:rPr>
          <w:sz w:val="22"/>
          <w:szCs w:val="22"/>
          <w:lang w:val="sr-Latn-CS"/>
        </w:rPr>
        <w:t xml:space="preserve"> nadoknadili jednu ili više propuštenih tableta.</w:t>
      </w:r>
    </w:p>
    <w:p w14:paraId="543160B1" w14:textId="77777777" w:rsidR="00087A2A" w:rsidRPr="00390924" w:rsidRDefault="00087A2A" w:rsidP="00A32113">
      <w:pPr>
        <w:rPr>
          <w:sz w:val="22"/>
          <w:szCs w:val="22"/>
          <w:lang w:val="sr-Latn-CS"/>
        </w:rPr>
      </w:pPr>
    </w:p>
    <w:p w14:paraId="2B193EDD" w14:textId="4C883C83" w:rsidR="00A32113" w:rsidRPr="00087A2A" w:rsidRDefault="00A32113" w:rsidP="00A32113">
      <w:pPr>
        <w:rPr>
          <w:b/>
          <w:sz w:val="22"/>
          <w:szCs w:val="22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087A2A">
        <w:rPr>
          <w:b/>
          <w:sz w:val="22"/>
          <w:szCs w:val="22"/>
          <w:lang w:val="sr-Latn-CS"/>
        </w:rPr>
        <w:t>NUBEQA</w:t>
      </w:r>
    </w:p>
    <w:p w14:paraId="2CD2887A" w14:textId="3519EA59" w:rsidR="00087A2A" w:rsidRPr="00087A2A" w:rsidRDefault="00087A2A" w:rsidP="00087A2A">
      <w:pPr>
        <w:rPr>
          <w:sz w:val="22"/>
          <w:szCs w:val="22"/>
          <w:lang w:val="sr-Latn-CS"/>
        </w:rPr>
      </w:pPr>
      <w:r w:rsidRPr="00087A2A">
        <w:rPr>
          <w:sz w:val="22"/>
          <w:szCs w:val="22"/>
          <w:lang w:val="sr-Latn-CS"/>
        </w:rPr>
        <w:t>Nemojte prestati sa uzimanjem ovog l</w:t>
      </w:r>
      <w:r>
        <w:rPr>
          <w:sz w:val="22"/>
          <w:szCs w:val="22"/>
          <w:lang w:val="sr-Latn-CS"/>
        </w:rPr>
        <w:t>ij</w:t>
      </w:r>
      <w:r w:rsidRPr="00087A2A">
        <w:rPr>
          <w:sz w:val="22"/>
          <w:szCs w:val="22"/>
          <w:lang w:val="sr-Latn-CS"/>
        </w:rPr>
        <w:t>eka, osim ako V</w:t>
      </w:r>
      <w:r w:rsidR="00E51185">
        <w:rPr>
          <w:sz w:val="22"/>
          <w:szCs w:val="22"/>
          <w:lang w:val="sr-Latn-CS"/>
        </w:rPr>
        <w:t>a</w:t>
      </w:r>
      <w:r w:rsidRPr="00087A2A">
        <w:rPr>
          <w:sz w:val="22"/>
          <w:szCs w:val="22"/>
          <w:lang w:val="sr-Latn-CS"/>
        </w:rPr>
        <w:t>m tako kaže Vaš l</w:t>
      </w:r>
      <w:r>
        <w:rPr>
          <w:sz w:val="22"/>
          <w:szCs w:val="22"/>
          <w:lang w:val="sr-Latn-CS"/>
        </w:rPr>
        <w:t>j</w:t>
      </w:r>
      <w:r w:rsidRPr="00087A2A">
        <w:rPr>
          <w:sz w:val="22"/>
          <w:szCs w:val="22"/>
          <w:lang w:val="sr-Latn-CS"/>
        </w:rPr>
        <w:t>ekar.</w:t>
      </w:r>
    </w:p>
    <w:p w14:paraId="23CA6F7D" w14:textId="77777777" w:rsidR="00087A2A" w:rsidRPr="00087A2A" w:rsidRDefault="00087A2A" w:rsidP="00087A2A">
      <w:pPr>
        <w:rPr>
          <w:sz w:val="22"/>
          <w:szCs w:val="22"/>
          <w:lang w:val="sr-Latn-CS"/>
        </w:rPr>
      </w:pPr>
    </w:p>
    <w:p w14:paraId="028D7C1B" w14:textId="765C0062" w:rsidR="00445D8F" w:rsidRPr="00390924" w:rsidRDefault="00087A2A" w:rsidP="00087A2A">
      <w:pPr>
        <w:rPr>
          <w:sz w:val="22"/>
          <w:szCs w:val="22"/>
          <w:lang w:val="sr-Latn-CS"/>
        </w:rPr>
      </w:pPr>
      <w:r w:rsidRPr="00087A2A">
        <w:rPr>
          <w:sz w:val="22"/>
          <w:szCs w:val="22"/>
          <w:lang w:val="sr-Latn-CS"/>
        </w:rPr>
        <w:t>Ako imate dodatnih pitanja o prim</w:t>
      </w:r>
      <w:r>
        <w:rPr>
          <w:sz w:val="22"/>
          <w:szCs w:val="22"/>
          <w:lang w:val="sr-Latn-CS"/>
        </w:rPr>
        <w:t>j</w:t>
      </w:r>
      <w:r w:rsidRPr="00087A2A">
        <w:rPr>
          <w:sz w:val="22"/>
          <w:szCs w:val="22"/>
          <w:lang w:val="sr-Latn-CS"/>
        </w:rPr>
        <w:t>eni ovog l</w:t>
      </w:r>
      <w:r>
        <w:rPr>
          <w:sz w:val="22"/>
          <w:szCs w:val="22"/>
          <w:lang w:val="sr-Latn-CS"/>
        </w:rPr>
        <w:t>ij</w:t>
      </w:r>
      <w:r w:rsidRPr="00087A2A">
        <w:rPr>
          <w:sz w:val="22"/>
          <w:szCs w:val="22"/>
          <w:lang w:val="sr-Latn-CS"/>
        </w:rPr>
        <w:t>eka, obratite se svom l</w:t>
      </w:r>
      <w:r>
        <w:rPr>
          <w:sz w:val="22"/>
          <w:szCs w:val="22"/>
          <w:lang w:val="sr-Latn-CS"/>
        </w:rPr>
        <w:t>j</w:t>
      </w:r>
      <w:r w:rsidRPr="00087A2A">
        <w:rPr>
          <w:sz w:val="22"/>
          <w:szCs w:val="22"/>
          <w:lang w:val="sr-Latn-CS"/>
        </w:rPr>
        <w:t>ekaru ili farmaceutu.</w:t>
      </w:r>
    </w:p>
    <w:p w14:paraId="08DEC6CB" w14:textId="6C7D8EB6" w:rsidR="00396B66" w:rsidRDefault="00396B66" w:rsidP="00A32113">
      <w:pPr>
        <w:rPr>
          <w:sz w:val="22"/>
          <w:szCs w:val="22"/>
          <w:lang w:val="pt-PT"/>
        </w:rPr>
      </w:pPr>
    </w:p>
    <w:p w14:paraId="27D8D773" w14:textId="77777777" w:rsidR="00526911" w:rsidRPr="00390924" w:rsidRDefault="00526911" w:rsidP="00A32113">
      <w:pPr>
        <w:rPr>
          <w:sz w:val="22"/>
          <w:szCs w:val="22"/>
          <w:lang w:val="pt-PT"/>
        </w:rPr>
      </w:pPr>
    </w:p>
    <w:p w14:paraId="657D08F4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08CD53BF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8128C25" w14:textId="0820B762" w:rsidR="006D5C11" w:rsidRPr="00390924" w:rsidRDefault="006D5C11" w:rsidP="00087A2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Kao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ljekovi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r w:rsidR="00087A2A">
        <w:rPr>
          <w:sz w:val="22"/>
          <w:szCs w:val="22"/>
        </w:rPr>
        <w:t>NUBEQA</w:t>
      </w:r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može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izazvati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neželjena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dejstva</w:t>
      </w:r>
      <w:proofErr w:type="spellEnd"/>
      <w:r w:rsidRPr="00390924">
        <w:rPr>
          <w:sz w:val="22"/>
          <w:szCs w:val="22"/>
        </w:rPr>
        <w:t xml:space="preserve">, </w:t>
      </w:r>
      <w:proofErr w:type="spellStart"/>
      <w:r w:rsidRPr="00390924">
        <w:rPr>
          <w:sz w:val="22"/>
          <w:szCs w:val="22"/>
        </w:rPr>
        <w:t>iako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ona</w:t>
      </w:r>
      <w:proofErr w:type="spellEnd"/>
      <w:r w:rsidRPr="00390924">
        <w:rPr>
          <w:sz w:val="22"/>
          <w:szCs w:val="22"/>
        </w:rPr>
        <w:t xml:space="preserve"> ne </w:t>
      </w:r>
      <w:proofErr w:type="spellStart"/>
      <w:r w:rsidRPr="00390924">
        <w:rPr>
          <w:sz w:val="22"/>
          <w:szCs w:val="22"/>
        </w:rPr>
        <w:t>moraju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javiti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kod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svakoga</w:t>
      </w:r>
      <w:proofErr w:type="spellEnd"/>
      <w:r w:rsidRPr="00390924">
        <w:rPr>
          <w:sz w:val="22"/>
          <w:szCs w:val="22"/>
        </w:rPr>
        <w:t>.</w:t>
      </w:r>
    </w:p>
    <w:p w14:paraId="0A974568" w14:textId="422A6AD7" w:rsidR="006D5C1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560BC52" w14:textId="1B7C124F" w:rsidR="00087A2A" w:rsidRPr="00087A2A" w:rsidRDefault="005367D2" w:rsidP="00087A2A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>
        <w:rPr>
          <w:rFonts w:eastAsia="Calibri"/>
          <w:spacing w:val="-5"/>
          <w:sz w:val="22"/>
          <w:szCs w:val="22"/>
          <w:lang w:val="sr-Latn-RS"/>
        </w:rPr>
        <w:t>N</w:t>
      </w:r>
      <w:r w:rsidR="004C4192" w:rsidRPr="00087A2A">
        <w:rPr>
          <w:rFonts w:eastAsia="Calibri"/>
          <w:spacing w:val="-5"/>
          <w:sz w:val="22"/>
          <w:szCs w:val="22"/>
          <w:lang w:val="sr-Latn-RS"/>
        </w:rPr>
        <w:t xml:space="preserve">eželjena </w:t>
      </w:r>
      <w:r w:rsidR="00087A2A" w:rsidRPr="00087A2A">
        <w:rPr>
          <w:rFonts w:eastAsia="Calibri"/>
          <w:spacing w:val="-5"/>
          <w:sz w:val="22"/>
          <w:szCs w:val="22"/>
          <w:lang w:val="sr-Latn-RS"/>
        </w:rPr>
        <w:t>dejstva l</w:t>
      </w:r>
      <w:r w:rsidR="00087A2A">
        <w:rPr>
          <w:rFonts w:eastAsia="Calibri"/>
          <w:spacing w:val="-5"/>
          <w:sz w:val="22"/>
          <w:szCs w:val="22"/>
          <w:lang w:val="sr-Latn-RS"/>
        </w:rPr>
        <w:t>ij</w:t>
      </w:r>
      <w:r w:rsidR="00087A2A" w:rsidRPr="00087A2A">
        <w:rPr>
          <w:rFonts w:eastAsia="Calibri"/>
          <w:spacing w:val="-5"/>
          <w:sz w:val="22"/>
          <w:szCs w:val="22"/>
          <w:lang w:val="sr-Latn-RS"/>
        </w:rPr>
        <w:t>eka NUBEQA</w:t>
      </w:r>
      <w:r>
        <w:rPr>
          <w:rFonts w:eastAsia="Calibri"/>
          <w:spacing w:val="-5"/>
          <w:sz w:val="22"/>
          <w:szCs w:val="22"/>
          <w:lang w:val="sr-Latn-RS"/>
        </w:rPr>
        <w:t xml:space="preserve"> javljaju se</w:t>
      </w:r>
      <w:r w:rsidR="00087A2A" w:rsidRPr="00087A2A">
        <w:rPr>
          <w:rFonts w:eastAsia="Calibri"/>
          <w:spacing w:val="-5"/>
          <w:sz w:val="22"/>
          <w:szCs w:val="22"/>
          <w:lang w:val="sr-Latn-RS"/>
        </w:rPr>
        <w:t xml:space="preserve"> sa </w:t>
      </w:r>
      <w:r>
        <w:rPr>
          <w:rFonts w:eastAsia="Calibri"/>
          <w:spacing w:val="-5"/>
          <w:sz w:val="22"/>
          <w:szCs w:val="22"/>
          <w:lang w:val="sr-Latn-RS"/>
        </w:rPr>
        <w:t>sljedećim</w:t>
      </w:r>
      <w:r w:rsidRPr="00087A2A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="00087A2A" w:rsidRPr="00087A2A">
        <w:rPr>
          <w:rFonts w:eastAsia="Calibri"/>
          <w:spacing w:val="-5"/>
          <w:sz w:val="22"/>
          <w:szCs w:val="22"/>
          <w:lang w:val="sr-Latn-RS"/>
        </w:rPr>
        <w:t>učestalostima:</w:t>
      </w:r>
    </w:p>
    <w:p w14:paraId="6B25412C" w14:textId="77777777" w:rsidR="00087A2A" w:rsidRPr="00087A2A" w:rsidRDefault="00087A2A" w:rsidP="00087A2A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0E4FD69B" w14:textId="77777777" w:rsidR="005367D2" w:rsidRDefault="005367D2" w:rsidP="00087A2A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RS"/>
        </w:rPr>
      </w:pPr>
      <w:r w:rsidRPr="005367D2">
        <w:rPr>
          <w:rFonts w:eastAsia="Calibri"/>
          <w:b/>
          <w:bCs/>
          <w:spacing w:val="-5"/>
          <w:sz w:val="22"/>
          <w:szCs w:val="22"/>
          <w:lang w:val="sr-Latn-RS"/>
        </w:rPr>
        <w:t>Kod pacijenata sa nemetastatskim rakom prostate otpornim na kastraciju</w:t>
      </w:r>
    </w:p>
    <w:p w14:paraId="0F421558" w14:textId="133FB6AD" w:rsidR="00087A2A" w:rsidRPr="00087A2A" w:rsidRDefault="00087A2A" w:rsidP="00087A2A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903847">
        <w:rPr>
          <w:rFonts w:eastAsia="Calibri"/>
          <w:b/>
          <w:bCs/>
          <w:spacing w:val="-5"/>
          <w:sz w:val="22"/>
          <w:szCs w:val="22"/>
          <w:lang w:val="sr-Latn-RS"/>
        </w:rPr>
        <w:t>Veoma česta neželjena dejstva</w:t>
      </w:r>
      <w:r w:rsidRPr="00087A2A">
        <w:rPr>
          <w:rFonts w:eastAsia="Calibri"/>
          <w:spacing w:val="-5"/>
          <w:sz w:val="22"/>
          <w:szCs w:val="22"/>
          <w:lang w:val="sr-Latn-RS"/>
        </w:rPr>
        <w:t xml:space="preserve"> (mogu da se jave kod više od 1 na 10 pacijenata koji uzimaju l</w:t>
      </w:r>
      <w:r w:rsidR="00903847">
        <w:rPr>
          <w:rFonts w:eastAsia="Calibri"/>
          <w:spacing w:val="-5"/>
          <w:sz w:val="22"/>
          <w:szCs w:val="22"/>
          <w:lang w:val="sr-Latn-RS"/>
        </w:rPr>
        <w:t>ij</w:t>
      </w:r>
      <w:r w:rsidRPr="00087A2A">
        <w:rPr>
          <w:rFonts w:eastAsia="Calibri"/>
          <w:spacing w:val="-5"/>
          <w:sz w:val="22"/>
          <w:szCs w:val="22"/>
          <w:lang w:val="sr-Latn-RS"/>
        </w:rPr>
        <w:t>ek):</w:t>
      </w:r>
    </w:p>
    <w:p w14:paraId="09DB6882" w14:textId="77777777" w:rsidR="005367D2" w:rsidRPr="005367D2" w:rsidRDefault="00087A2A" w:rsidP="005367D2">
      <w:pPr>
        <w:pStyle w:val="NoSpacing"/>
        <w:numPr>
          <w:ilvl w:val="0"/>
          <w:numId w:val="38"/>
        </w:numPr>
        <w:tabs>
          <w:tab w:val="clear" w:pos="576"/>
        </w:tabs>
        <w:ind w:left="284" w:hanging="284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umor</w:t>
      </w:r>
      <w:r w:rsidR="005367D2" w:rsidRPr="005367D2">
        <w:t xml:space="preserve"> </w:t>
      </w:r>
    </w:p>
    <w:p w14:paraId="68EDFF82" w14:textId="7256601E" w:rsidR="005367D2" w:rsidRPr="005367D2" w:rsidRDefault="005367D2" w:rsidP="005367D2">
      <w:pPr>
        <w:pStyle w:val="NoSpacing"/>
        <w:numPr>
          <w:ilvl w:val="0"/>
          <w:numId w:val="38"/>
        </w:numPr>
        <w:tabs>
          <w:tab w:val="clear" w:pos="576"/>
        </w:tabs>
        <w:ind w:left="284" w:hanging="284"/>
        <w:rPr>
          <w:rFonts w:eastAsia="Calibri"/>
          <w:spacing w:val="-5"/>
          <w:sz w:val="22"/>
          <w:szCs w:val="22"/>
          <w:lang w:val="sr-Latn-RS"/>
        </w:rPr>
      </w:pPr>
      <w:r w:rsidRPr="005367D2">
        <w:rPr>
          <w:rFonts w:eastAsia="Calibri"/>
          <w:spacing w:val="-5"/>
          <w:sz w:val="22"/>
          <w:szCs w:val="22"/>
          <w:lang w:val="sr-Latn-RS"/>
        </w:rPr>
        <w:t>analize krvi pokazuju smanjen broj jedne vrste b</w:t>
      </w:r>
      <w:r>
        <w:rPr>
          <w:rFonts w:eastAsia="Calibri"/>
          <w:spacing w:val="-5"/>
          <w:sz w:val="22"/>
          <w:szCs w:val="22"/>
          <w:lang w:val="sr-Latn-RS"/>
        </w:rPr>
        <w:t>ij</w:t>
      </w:r>
      <w:r w:rsidRPr="005367D2">
        <w:rPr>
          <w:rFonts w:eastAsia="Calibri"/>
          <w:spacing w:val="-5"/>
          <w:sz w:val="22"/>
          <w:szCs w:val="22"/>
          <w:lang w:val="sr-Latn-RS"/>
        </w:rPr>
        <w:t>elih krvnih ćelija koje se nazivaju neutrofili</w:t>
      </w:r>
    </w:p>
    <w:p w14:paraId="75399B38" w14:textId="342AF7DE" w:rsidR="00087A2A" w:rsidRPr="005367D2" w:rsidRDefault="005367D2" w:rsidP="005367D2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5367D2">
        <w:rPr>
          <w:rFonts w:eastAsia="Calibri"/>
          <w:spacing w:val="-5"/>
          <w:sz w:val="22"/>
          <w:szCs w:val="22"/>
          <w:lang w:val="sr-Latn-RS"/>
        </w:rPr>
        <w:t>analize krvi pokazuju povećanu vr</w:t>
      </w:r>
      <w:r>
        <w:rPr>
          <w:rFonts w:eastAsia="Calibri"/>
          <w:spacing w:val="-5"/>
          <w:sz w:val="22"/>
          <w:szCs w:val="22"/>
          <w:lang w:val="sr-Latn-RS"/>
        </w:rPr>
        <w:t>ij</w:t>
      </w:r>
      <w:r w:rsidRPr="005367D2">
        <w:rPr>
          <w:rFonts w:eastAsia="Calibri"/>
          <w:spacing w:val="-5"/>
          <w:sz w:val="22"/>
          <w:szCs w:val="22"/>
          <w:lang w:val="sr-Latn-RS"/>
        </w:rPr>
        <w:t>ednost supstanci koje proizvodi jetra: bilirubin, aspartat transaminaza</w:t>
      </w:r>
    </w:p>
    <w:p w14:paraId="3E04B3C5" w14:textId="77777777" w:rsidR="00087A2A" w:rsidRPr="00087A2A" w:rsidRDefault="00087A2A" w:rsidP="00087A2A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5571734B" w14:textId="67AAE22E" w:rsidR="00087A2A" w:rsidRPr="00087A2A" w:rsidRDefault="00087A2A" w:rsidP="00087A2A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903847">
        <w:rPr>
          <w:rFonts w:eastAsia="Calibri"/>
          <w:b/>
          <w:bCs/>
          <w:spacing w:val="-5"/>
          <w:sz w:val="22"/>
          <w:szCs w:val="22"/>
          <w:lang w:val="sr-Latn-RS"/>
        </w:rPr>
        <w:t>Česta neželjena dejstva</w:t>
      </w:r>
      <w:r w:rsidRPr="00087A2A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 pacijenata koji uzimaju l</w:t>
      </w:r>
      <w:r w:rsidR="00903847">
        <w:rPr>
          <w:rFonts w:eastAsia="Calibri"/>
          <w:spacing w:val="-5"/>
          <w:sz w:val="22"/>
          <w:szCs w:val="22"/>
          <w:lang w:val="sr-Latn-RS"/>
        </w:rPr>
        <w:t>ij</w:t>
      </w:r>
      <w:r w:rsidRPr="00087A2A">
        <w:rPr>
          <w:rFonts w:eastAsia="Calibri"/>
          <w:spacing w:val="-5"/>
          <w:sz w:val="22"/>
          <w:szCs w:val="22"/>
          <w:lang w:val="sr-Latn-RS"/>
        </w:rPr>
        <w:t>ek):</w:t>
      </w:r>
    </w:p>
    <w:p w14:paraId="7C60DF35" w14:textId="4AE59938" w:rsidR="00087A2A" w:rsidRPr="00087A2A" w:rsidRDefault="00087A2A" w:rsidP="00903847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začepljenje arterija u srcu</w:t>
      </w:r>
    </w:p>
    <w:p w14:paraId="2B5FE1BA" w14:textId="6533DFFE" w:rsidR="00087A2A" w:rsidRPr="00087A2A" w:rsidRDefault="00087A2A" w:rsidP="00903847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srčana slabost (insuficijencija)</w:t>
      </w:r>
    </w:p>
    <w:p w14:paraId="18635E96" w14:textId="12250DA2" w:rsidR="00087A2A" w:rsidRPr="00087A2A" w:rsidRDefault="00087A2A" w:rsidP="00903847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osip</w:t>
      </w:r>
    </w:p>
    <w:p w14:paraId="373054F1" w14:textId="3288CB15" w:rsidR="00087A2A" w:rsidRPr="00087A2A" w:rsidRDefault="00087A2A" w:rsidP="00903847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bolovi u rukama i nogama</w:t>
      </w:r>
    </w:p>
    <w:p w14:paraId="54378115" w14:textId="44E3A631" w:rsidR="00087A2A" w:rsidRPr="00087A2A" w:rsidRDefault="00087A2A" w:rsidP="00903847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bolovi u mišićima i kostima</w:t>
      </w:r>
    </w:p>
    <w:p w14:paraId="705FF32B" w14:textId="6FA285FD" w:rsidR="00087A2A" w:rsidRPr="00087A2A" w:rsidRDefault="00087A2A" w:rsidP="00903847">
      <w:pPr>
        <w:pStyle w:val="NoSpacing"/>
        <w:numPr>
          <w:ilvl w:val="0"/>
          <w:numId w:val="38"/>
        </w:numPr>
        <w:tabs>
          <w:tab w:val="clear" w:pos="576"/>
          <w:tab w:val="num" w:pos="284"/>
        </w:tabs>
        <w:ind w:left="284" w:hanging="284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087A2A">
        <w:rPr>
          <w:rFonts w:eastAsia="Calibri"/>
          <w:spacing w:val="-5"/>
          <w:sz w:val="22"/>
          <w:szCs w:val="22"/>
          <w:lang w:val="sr-Latn-RS"/>
        </w:rPr>
        <w:t>pr</w:t>
      </w:r>
      <w:r w:rsidR="000C5670">
        <w:rPr>
          <w:rFonts w:eastAsia="Calibri"/>
          <w:spacing w:val="-5"/>
          <w:sz w:val="22"/>
          <w:szCs w:val="22"/>
          <w:lang w:val="sr-Latn-RS"/>
        </w:rPr>
        <w:t>elomi</w:t>
      </w:r>
      <w:r w:rsidRPr="00087A2A">
        <w:rPr>
          <w:rFonts w:eastAsia="Calibri"/>
          <w:spacing w:val="-5"/>
          <w:sz w:val="22"/>
          <w:szCs w:val="22"/>
          <w:lang w:val="sr-Latn-RS"/>
        </w:rPr>
        <w:t xml:space="preserve"> kostiju</w:t>
      </w:r>
    </w:p>
    <w:p w14:paraId="2C00B215" w14:textId="77777777" w:rsidR="00087A2A" w:rsidRPr="00087A2A" w:rsidRDefault="00087A2A" w:rsidP="00087A2A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6D2C0541" w14:textId="56FF6FAB" w:rsidR="005367D2" w:rsidRPr="005367D2" w:rsidRDefault="005367D2" w:rsidP="005367D2">
      <w:pPr>
        <w:rPr>
          <w:b/>
          <w:bCs/>
          <w:sz w:val="22"/>
          <w:szCs w:val="22"/>
        </w:rPr>
      </w:pPr>
      <w:proofErr w:type="spellStart"/>
      <w:r w:rsidRPr="005367D2">
        <w:rPr>
          <w:b/>
          <w:bCs/>
          <w:sz w:val="22"/>
          <w:szCs w:val="22"/>
        </w:rPr>
        <w:t>Kod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pacijenata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sa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metastatskim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rakom</w:t>
      </w:r>
      <w:proofErr w:type="spellEnd"/>
      <w:r w:rsidRPr="005367D2">
        <w:rPr>
          <w:b/>
          <w:bCs/>
          <w:sz w:val="22"/>
          <w:szCs w:val="22"/>
        </w:rPr>
        <w:t xml:space="preserve"> prostate </w:t>
      </w:r>
      <w:proofErr w:type="spellStart"/>
      <w:r w:rsidRPr="005367D2">
        <w:rPr>
          <w:b/>
          <w:bCs/>
          <w:sz w:val="22"/>
          <w:szCs w:val="22"/>
        </w:rPr>
        <w:t>os</w:t>
      </w:r>
      <w:r>
        <w:rPr>
          <w:b/>
          <w:bCs/>
          <w:sz w:val="22"/>
          <w:szCs w:val="22"/>
        </w:rPr>
        <w:t>j</w:t>
      </w:r>
      <w:r w:rsidRPr="005367D2">
        <w:rPr>
          <w:b/>
          <w:bCs/>
          <w:sz w:val="22"/>
          <w:szCs w:val="22"/>
        </w:rPr>
        <w:t>etljivim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na</w:t>
      </w:r>
      <w:proofErr w:type="spellEnd"/>
      <w:r w:rsidRPr="005367D2">
        <w:rPr>
          <w:b/>
          <w:bCs/>
          <w:sz w:val="22"/>
          <w:szCs w:val="22"/>
        </w:rPr>
        <w:t xml:space="preserve"> hormone</w:t>
      </w:r>
    </w:p>
    <w:p w14:paraId="4CD27650" w14:textId="0B762036" w:rsidR="005367D2" w:rsidRPr="005367D2" w:rsidRDefault="005367D2" w:rsidP="005367D2">
      <w:pPr>
        <w:rPr>
          <w:sz w:val="22"/>
          <w:szCs w:val="22"/>
        </w:rPr>
      </w:pPr>
      <w:proofErr w:type="spellStart"/>
      <w:r w:rsidRPr="005367D2">
        <w:rPr>
          <w:b/>
          <w:bCs/>
          <w:sz w:val="22"/>
          <w:szCs w:val="22"/>
        </w:rPr>
        <w:t>Veoma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česta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neželjena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dejstva</w:t>
      </w:r>
      <w:proofErr w:type="spellEnd"/>
      <w:r w:rsidRPr="005367D2">
        <w:rPr>
          <w:sz w:val="22"/>
          <w:szCs w:val="22"/>
        </w:rPr>
        <w:t xml:space="preserve"> (</w:t>
      </w:r>
      <w:proofErr w:type="spellStart"/>
      <w:r w:rsidRPr="005367D2">
        <w:rPr>
          <w:sz w:val="22"/>
          <w:szCs w:val="22"/>
        </w:rPr>
        <w:t>mogu</w:t>
      </w:r>
      <w:proofErr w:type="spellEnd"/>
      <w:r w:rsidRPr="005367D2">
        <w:rPr>
          <w:sz w:val="22"/>
          <w:szCs w:val="22"/>
        </w:rPr>
        <w:t xml:space="preserve"> da se </w:t>
      </w:r>
      <w:proofErr w:type="spellStart"/>
      <w:r w:rsidRPr="005367D2">
        <w:rPr>
          <w:sz w:val="22"/>
          <w:szCs w:val="22"/>
        </w:rPr>
        <w:t>jave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kod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više</w:t>
      </w:r>
      <w:proofErr w:type="spellEnd"/>
      <w:r w:rsidRPr="005367D2">
        <w:rPr>
          <w:sz w:val="22"/>
          <w:szCs w:val="22"/>
        </w:rPr>
        <w:t xml:space="preserve"> od 1 </w:t>
      </w:r>
      <w:proofErr w:type="spellStart"/>
      <w:r w:rsidRPr="005367D2">
        <w:rPr>
          <w:sz w:val="22"/>
          <w:szCs w:val="22"/>
        </w:rPr>
        <w:t>na</w:t>
      </w:r>
      <w:proofErr w:type="spellEnd"/>
      <w:r w:rsidRPr="005367D2">
        <w:rPr>
          <w:sz w:val="22"/>
          <w:szCs w:val="22"/>
        </w:rPr>
        <w:t xml:space="preserve"> 10 </w:t>
      </w:r>
      <w:proofErr w:type="spellStart"/>
      <w:r w:rsidRPr="005367D2">
        <w:rPr>
          <w:sz w:val="22"/>
          <w:szCs w:val="22"/>
        </w:rPr>
        <w:t>pacijenata</w:t>
      </w:r>
      <w:proofErr w:type="spellEnd"/>
      <w:r w:rsidRPr="005367D2">
        <w:rPr>
          <w:sz w:val="22"/>
          <w:szCs w:val="22"/>
        </w:rPr>
        <w:t xml:space="preserve"> koji </w:t>
      </w:r>
      <w:proofErr w:type="spellStart"/>
      <w:r w:rsidRPr="005367D2">
        <w:rPr>
          <w:sz w:val="22"/>
          <w:szCs w:val="22"/>
        </w:rPr>
        <w:t>uzimaju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5367D2">
        <w:rPr>
          <w:sz w:val="22"/>
          <w:szCs w:val="22"/>
        </w:rPr>
        <w:t>ek</w:t>
      </w:r>
      <w:proofErr w:type="spellEnd"/>
      <w:r w:rsidRPr="005367D2">
        <w:rPr>
          <w:sz w:val="22"/>
          <w:szCs w:val="22"/>
        </w:rPr>
        <w:t>):</w:t>
      </w:r>
    </w:p>
    <w:p w14:paraId="4111C3E3" w14:textId="77777777" w:rsidR="005367D2" w:rsidRPr="005367D2" w:rsidRDefault="005367D2" w:rsidP="005367D2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5367D2">
        <w:rPr>
          <w:sz w:val="22"/>
          <w:szCs w:val="22"/>
        </w:rPr>
        <w:t>visok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krvni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pritisak</w:t>
      </w:r>
      <w:proofErr w:type="spellEnd"/>
    </w:p>
    <w:p w14:paraId="6194B9B9" w14:textId="77777777" w:rsidR="005367D2" w:rsidRPr="005367D2" w:rsidRDefault="005367D2" w:rsidP="005367D2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5367D2">
        <w:rPr>
          <w:sz w:val="22"/>
          <w:szCs w:val="22"/>
        </w:rPr>
        <w:t>osip</w:t>
      </w:r>
      <w:proofErr w:type="spellEnd"/>
    </w:p>
    <w:p w14:paraId="21A5DB61" w14:textId="65772A72" w:rsidR="005367D2" w:rsidRPr="005367D2" w:rsidRDefault="005367D2" w:rsidP="005367D2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5367D2">
        <w:rPr>
          <w:sz w:val="22"/>
          <w:szCs w:val="22"/>
        </w:rPr>
        <w:t>analize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krvi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pokazuju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smanjen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broj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jedne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vrste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b</w:t>
      </w:r>
      <w:r>
        <w:rPr>
          <w:sz w:val="22"/>
          <w:szCs w:val="22"/>
        </w:rPr>
        <w:t>ij</w:t>
      </w:r>
      <w:r w:rsidRPr="005367D2">
        <w:rPr>
          <w:sz w:val="22"/>
          <w:szCs w:val="22"/>
        </w:rPr>
        <w:t>elih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krvnih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ćelija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koje</w:t>
      </w:r>
      <w:proofErr w:type="spellEnd"/>
      <w:r w:rsidRPr="005367D2">
        <w:rPr>
          <w:sz w:val="22"/>
          <w:szCs w:val="22"/>
        </w:rPr>
        <w:t xml:space="preserve"> se </w:t>
      </w:r>
      <w:proofErr w:type="spellStart"/>
      <w:r w:rsidRPr="005367D2">
        <w:rPr>
          <w:sz w:val="22"/>
          <w:szCs w:val="22"/>
        </w:rPr>
        <w:t>nazivaju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neutrofili</w:t>
      </w:r>
      <w:proofErr w:type="spellEnd"/>
    </w:p>
    <w:p w14:paraId="72DDE4AA" w14:textId="66495F80" w:rsidR="005367D2" w:rsidRPr="005367D2" w:rsidRDefault="005367D2" w:rsidP="005367D2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5367D2">
        <w:rPr>
          <w:sz w:val="22"/>
          <w:szCs w:val="22"/>
        </w:rPr>
        <w:t>analize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krvi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pokazuju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povećanu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vr</w:t>
      </w:r>
      <w:r>
        <w:rPr>
          <w:sz w:val="22"/>
          <w:szCs w:val="22"/>
        </w:rPr>
        <w:t>ij</w:t>
      </w:r>
      <w:r w:rsidRPr="005367D2">
        <w:rPr>
          <w:sz w:val="22"/>
          <w:szCs w:val="22"/>
        </w:rPr>
        <w:t>ednost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supstanci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koje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proizvodi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jetra</w:t>
      </w:r>
      <w:proofErr w:type="spellEnd"/>
      <w:r w:rsidRPr="005367D2">
        <w:rPr>
          <w:sz w:val="22"/>
          <w:szCs w:val="22"/>
        </w:rPr>
        <w:t xml:space="preserve">: bilirubin, </w:t>
      </w:r>
      <w:proofErr w:type="spellStart"/>
      <w:r w:rsidRPr="005367D2">
        <w:rPr>
          <w:sz w:val="22"/>
          <w:szCs w:val="22"/>
        </w:rPr>
        <w:t>alanin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transaminaza</w:t>
      </w:r>
      <w:proofErr w:type="spellEnd"/>
      <w:r w:rsidRPr="005367D2">
        <w:rPr>
          <w:sz w:val="22"/>
          <w:szCs w:val="22"/>
        </w:rPr>
        <w:t xml:space="preserve">, </w:t>
      </w:r>
      <w:proofErr w:type="spellStart"/>
      <w:r w:rsidRPr="005367D2">
        <w:rPr>
          <w:sz w:val="22"/>
          <w:szCs w:val="22"/>
        </w:rPr>
        <w:t>aspartat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transaminaza</w:t>
      </w:r>
      <w:proofErr w:type="spellEnd"/>
    </w:p>
    <w:p w14:paraId="459A3216" w14:textId="77777777" w:rsidR="005367D2" w:rsidRPr="005367D2" w:rsidRDefault="005367D2" w:rsidP="005367D2">
      <w:pPr>
        <w:rPr>
          <w:sz w:val="22"/>
          <w:szCs w:val="22"/>
        </w:rPr>
      </w:pPr>
    </w:p>
    <w:p w14:paraId="47805839" w14:textId="1DE2C099" w:rsidR="005367D2" w:rsidRPr="005367D2" w:rsidRDefault="005367D2" w:rsidP="005367D2">
      <w:pPr>
        <w:rPr>
          <w:sz w:val="22"/>
          <w:szCs w:val="22"/>
        </w:rPr>
      </w:pPr>
      <w:proofErr w:type="spellStart"/>
      <w:r w:rsidRPr="005367D2">
        <w:rPr>
          <w:b/>
          <w:bCs/>
          <w:sz w:val="22"/>
          <w:szCs w:val="22"/>
        </w:rPr>
        <w:t>Česta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neželjena</w:t>
      </w:r>
      <w:proofErr w:type="spellEnd"/>
      <w:r w:rsidRPr="005367D2">
        <w:rPr>
          <w:b/>
          <w:bCs/>
          <w:sz w:val="22"/>
          <w:szCs w:val="22"/>
        </w:rPr>
        <w:t xml:space="preserve"> </w:t>
      </w:r>
      <w:proofErr w:type="spellStart"/>
      <w:r w:rsidRPr="005367D2">
        <w:rPr>
          <w:b/>
          <w:bCs/>
          <w:sz w:val="22"/>
          <w:szCs w:val="22"/>
        </w:rPr>
        <w:t>dejstva</w:t>
      </w:r>
      <w:proofErr w:type="spellEnd"/>
      <w:r w:rsidRPr="005367D2">
        <w:rPr>
          <w:sz w:val="22"/>
          <w:szCs w:val="22"/>
        </w:rPr>
        <w:t xml:space="preserve"> (</w:t>
      </w:r>
      <w:proofErr w:type="spellStart"/>
      <w:r w:rsidRPr="005367D2">
        <w:rPr>
          <w:sz w:val="22"/>
          <w:szCs w:val="22"/>
        </w:rPr>
        <w:t>mogu</w:t>
      </w:r>
      <w:proofErr w:type="spellEnd"/>
      <w:r w:rsidRPr="005367D2">
        <w:rPr>
          <w:sz w:val="22"/>
          <w:szCs w:val="22"/>
        </w:rPr>
        <w:t xml:space="preserve"> da se </w:t>
      </w:r>
      <w:proofErr w:type="spellStart"/>
      <w:r w:rsidRPr="005367D2">
        <w:rPr>
          <w:sz w:val="22"/>
          <w:szCs w:val="22"/>
        </w:rPr>
        <w:t>jave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kod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najviše</w:t>
      </w:r>
      <w:proofErr w:type="spellEnd"/>
      <w:r w:rsidRPr="005367D2">
        <w:rPr>
          <w:sz w:val="22"/>
          <w:szCs w:val="22"/>
        </w:rPr>
        <w:t xml:space="preserve"> 1 </w:t>
      </w:r>
      <w:proofErr w:type="spellStart"/>
      <w:r w:rsidRPr="005367D2">
        <w:rPr>
          <w:sz w:val="22"/>
          <w:szCs w:val="22"/>
        </w:rPr>
        <w:t>na</w:t>
      </w:r>
      <w:proofErr w:type="spellEnd"/>
      <w:r w:rsidRPr="005367D2">
        <w:rPr>
          <w:sz w:val="22"/>
          <w:szCs w:val="22"/>
        </w:rPr>
        <w:t xml:space="preserve"> 10 </w:t>
      </w:r>
      <w:proofErr w:type="spellStart"/>
      <w:r w:rsidRPr="005367D2">
        <w:rPr>
          <w:sz w:val="22"/>
          <w:szCs w:val="22"/>
        </w:rPr>
        <w:t>pacijenata</w:t>
      </w:r>
      <w:proofErr w:type="spellEnd"/>
      <w:r w:rsidRPr="005367D2">
        <w:rPr>
          <w:sz w:val="22"/>
          <w:szCs w:val="22"/>
        </w:rPr>
        <w:t xml:space="preserve"> koji </w:t>
      </w:r>
      <w:proofErr w:type="spellStart"/>
      <w:r w:rsidRPr="005367D2">
        <w:rPr>
          <w:sz w:val="22"/>
          <w:szCs w:val="22"/>
        </w:rPr>
        <w:t>uzimaju</w:t>
      </w:r>
      <w:proofErr w:type="spellEnd"/>
      <w:r w:rsidRPr="005367D2">
        <w:rPr>
          <w:sz w:val="22"/>
          <w:szCs w:val="22"/>
        </w:rPr>
        <w:t xml:space="preserve"> </w:t>
      </w:r>
      <w:proofErr w:type="spellStart"/>
      <w:r w:rsidRPr="005367D2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5367D2">
        <w:rPr>
          <w:sz w:val="22"/>
          <w:szCs w:val="22"/>
        </w:rPr>
        <w:t>ek</w:t>
      </w:r>
      <w:proofErr w:type="spellEnd"/>
      <w:r w:rsidRPr="005367D2">
        <w:rPr>
          <w:sz w:val="22"/>
          <w:szCs w:val="22"/>
        </w:rPr>
        <w:t>):</w:t>
      </w:r>
    </w:p>
    <w:p w14:paraId="21C56192" w14:textId="332A8A37" w:rsidR="005367D2" w:rsidRPr="005367D2" w:rsidRDefault="005367D2" w:rsidP="005367D2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5367D2">
        <w:rPr>
          <w:sz w:val="22"/>
          <w:szCs w:val="22"/>
          <w:lang w:val="sr-Latn-RS"/>
        </w:rPr>
        <w:t>prelomi kostiju</w:t>
      </w:r>
    </w:p>
    <w:p w14:paraId="2C3CCFDE" w14:textId="77777777" w:rsidR="005367D2" w:rsidRPr="005367D2" w:rsidRDefault="005367D2" w:rsidP="005367D2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sz w:val="22"/>
          <w:szCs w:val="22"/>
        </w:rPr>
      </w:pPr>
      <w:r w:rsidRPr="005367D2">
        <w:rPr>
          <w:sz w:val="22"/>
          <w:szCs w:val="22"/>
          <w:lang w:val="sr-Latn-RS"/>
        </w:rPr>
        <w:t>uvećanje grudi kod muškaraca</w:t>
      </w:r>
    </w:p>
    <w:p w14:paraId="4A0EE707" w14:textId="77777777" w:rsidR="00087A2A" w:rsidRPr="00390924" w:rsidRDefault="00087A2A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84E51B7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FA1B665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9DEFD29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AA2D7C7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43CA483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558030C5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31DBE715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5C3CF196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290CE2FB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6E6C88B4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54C55335" w14:textId="77777777" w:rsidR="007C6028" w:rsidRPr="007C6028" w:rsidRDefault="00923EBC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3115EECC" w14:textId="77777777" w:rsidR="007C6028" w:rsidRPr="007C6028" w:rsidRDefault="00923EBC" w:rsidP="007C6028">
      <w:pPr>
        <w:rPr>
          <w:sz w:val="22"/>
          <w:szCs w:val="22"/>
          <w:lang w:val="pt-PT"/>
        </w:rPr>
      </w:pPr>
      <w:hyperlink r:id="rId10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3176DA15" w14:textId="444533E1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2DE41E33" w14:textId="5528C8B3" w:rsidR="00BA35B6" w:rsidRDefault="00BA35B6" w:rsidP="007C6028">
      <w:pPr>
        <w:rPr>
          <w:sz w:val="22"/>
          <w:szCs w:val="22"/>
          <w:lang w:val="pt-PT"/>
        </w:rPr>
      </w:pPr>
    </w:p>
    <w:p w14:paraId="490BE76B" w14:textId="77777777" w:rsidR="002D09F2" w:rsidRPr="002D09F2" w:rsidRDefault="002D09F2" w:rsidP="002D09F2">
      <w:pPr>
        <w:jc w:val="both"/>
        <w:rPr>
          <w:rFonts w:eastAsia="Calibri"/>
          <w:sz w:val="22"/>
          <w:szCs w:val="22"/>
          <w:lang w:val="sr-Latn-RS"/>
        </w:rPr>
      </w:pPr>
      <w:r w:rsidRPr="002D09F2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8B9DE58" w14:textId="77777777" w:rsidR="002D09F2" w:rsidRPr="002D09F2" w:rsidRDefault="002D09F2" w:rsidP="002D09F2">
      <w:pPr>
        <w:jc w:val="both"/>
        <w:rPr>
          <w:rFonts w:eastAsia="Calibri"/>
          <w:sz w:val="22"/>
          <w:szCs w:val="22"/>
          <w:lang w:val="sr-Latn-RS"/>
        </w:rPr>
      </w:pPr>
    </w:p>
    <w:p w14:paraId="3D93B414" w14:textId="77777777" w:rsidR="002D09F2" w:rsidRPr="002D09F2" w:rsidRDefault="002D09F2" w:rsidP="002D09F2">
      <w:pPr>
        <w:rPr>
          <w:rFonts w:eastAsia="Calibri"/>
          <w:sz w:val="22"/>
          <w:szCs w:val="22"/>
          <w:lang w:val="sr-Latn-RS"/>
        </w:rPr>
      </w:pPr>
      <w:r w:rsidRPr="002D09F2">
        <w:rPr>
          <w:noProof/>
          <w:sz w:val="24"/>
          <w:szCs w:val="24"/>
        </w:rPr>
        <w:drawing>
          <wp:inline distT="0" distB="0" distL="0" distR="0" wp14:anchorId="7BB3FD2A" wp14:editId="43043E33">
            <wp:extent cx="971550" cy="971550"/>
            <wp:effectExtent l="0" t="0" r="0" b="0"/>
            <wp:docPr id="3" name="Picture 3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427F" w14:textId="77777777" w:rsidR="002D09F2" w:rsidRPr="002D09F2" w:rsidRDefault="002D09F2" w:rsidP="002D09F2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71A5D48" w14:textId="77777777" w:rsidR="00526911" w:rsidRPr="00390924" w:rsidRDefault="00526911" w:rsidP="00A32113">
      <w:pPr>
        <w:rPr>
          <w:sz w:val="22"/>
          <w:szCs w:val="22"/>
          <w:lang w:val="pt-PT"/>
        </w:rPr>
      </w:pPr>
    </w:p>
    <w:p w14:paraId="0967ED27" w14:textId="1228F87F" w:rsidR="00A32113" w:rsidRPr="00017EB7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017EB7">
        <w:rPr>
          <w:b/>
          <w:bCs/>
          <w:sz w:val="22"/>
          <w:szCs w:val="22"/>
          <w:lang w:val="sr-Latn-RS"/>
        </w:rPr>
        <w:t>NUBEQA</w:t>
      </w:r>
    </w:p>
    <w:p w14:paraId="7301980E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F333558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14:paraId="0A9225F2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23C67880" w14:textId="48D1E91E" w:rsidR="00D01E45" w:rsidRDefault="00D01E45" w:rsidP="0090384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se ne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kutiji</w:t>
      </w:r>
      <w:proofErr w:type="spellEnd"/>
      <w:r w:rsidRPr="00390924">
        <w:rPr>
          <w:sz w:val="22"/>
          <w:szCs w:val="22"/>
        </w:rPr>
        <w:t xml:space="preserve">. Rok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posl</w:t>
      </w:r>
      <w:r w:rsidR="00017EB7">
        <w:rPr>
          <w:sz w:val="22"/>
          <w:szCs w:val="22"/>
        </w:rPr>
        <w:t>j</w:t>
      </w:r>
      <w:r w:rsidRPr="00390924">
        <w:rPr>
          <w:sz w:val="22"/>
          <w:szCs w:val="22"/>
        </w:rPr>
        <w:t>ednji</w:t>
      </w:r>
      <w:proofErr w:type="spellEnd"/>
      <w:r w:rsidRPr="00390924">
        <w:rPr>
          <w:sz w:val="22"/>
          <w:szCs w:val="22"/>
        </w:rPr>
        <w:t xml:space="preserve"> dan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390924">
        <w:rPr>
          <w:sz w:val="22"/>
          <w:szCs w:val="22"/>
        </w:rPr>
        <w:t>.</w:t>
      </w:r>
    </w:p>
    <w:p w14:paraId="0CB138D8" w14:textId="05DE6035" w:rsidR="00903847" w:rsidRDefault="00903847" w:rsidP="0090384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3F1D8B66" w14:textId="26D97922" w:rsidR="00903847" w:rsidRPr="00390924" w:rsidRDefault="00903847" w:rsidP="0090384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903847">
        <w:rPr>
          <w:sz w:val="22"/>
          <w:szCs w:val="22"/>
        </w:rPr>
        <w:t>Ovaj</w:t>
      </w:r>
      <w:proofErr w:type="spellEnd"/>
      <w:r w:rsidRPr="00903847">
        <w:rPr>
          <w:sz w:val="22"/>
          <w:szCs w:val="22"/>
        </w:rPr>
        <w:t xml:space="preserve"> </w:t>
      </w:r>
      <w:proofErr w:type="spellStart"/>
      <w:r w:rsidRPr="00903847">
        <w:rPr>
          <w:sz w:val="22"/>
          <w:szCs w:val="22"/>
        </w:rPr>
        <w:t>l</w:t>
      </w:r>
      <w:r w:rsidR="00576E7D">
        <w:rPr>
          <w:sz w:val="22"/>
          <w:szCs w:val="22"/>
        </w:rPr>
        <w:t>ij</w:t>
      </w:r>
      <w:r w:rsidRPr="00903847">
        <w:rPr>
          <w:sz w:val="22"/>
          <w:szCs w:val="22"/>
        </w:rPr>
        <w:t>ek</w:t>
      </w:r>
      <w:proofErr w:type="spellEnd"/>
      <w:r w:rsidRPr="00903847">
        <w:rPr>
          <w:sz w:val="22"/>
          <w:szCs w:val="22"/>
        </w:rPr>
        <w:t xml:space="preserve"> ne </w:t>
      </w:r>
      <w:proofErr w:type="spellStart"/>
      <w:r w:rsidRPr="00903847">
        <w:rPr>
          <w:sz w:val="22"/>
          <w:szCs w:val="22"/>
        </w:rPr>
        <w:t>zaht</w:t>
      </w:r>
      <w:r w:rsidR="00576E7D">
        <w:rPr>
          <w:sz w:val="22"/>
          <w:szCs w:val="22"/>
        </w:rPr>
        <w:t>j</w:t>
      </w:r>
      <w:r w:rsidRPr="00903847">
        <w:rPr>
          <w:sz w:val="22"/>
          <w:szCs w:val="22"/>
        </w:rPr>
        <w:t>eva</w:t>
      </w:r>
      <w:proofErr w:type="spellEnd"/>
      <w:r w:rsidRPr="00903847">
        <w:rPr>
          <w:sz w:val="22"/>
          <w:szCs w:val="22"/>
        </w:rPr>
        <w:t xml:space="preserve"> </w:t>
      </w:r>
      <w:proofErr w:type="spellStart"/>
      <w:r w:rsidRPr="00903847">
        <w:rPr>
          <w:sz w:val="22"/>
          <w:szCs w:val="22"/>
        </w:rPr>
        <w:t>posebne</w:t>
      </w:r>
      <w:proofErr w:type="spellEnd"/>
      <w:r w:rsidRPr="00903847">
        <w:rPr>
          <w:sz w:val="22"/>
          <w:szCs w:val="22"/>
        </w:rPr>
        <w:t xml:space="preserve"> </w:t>
      </w:r>
      <w:proofErr w:type="spellStart"/>
      <w:r w:rsidRPr="00903847">
        <w:rPr>
          <w:sz w:val="22"/>
          <w:szCs w:val="22"/>
        </w:rPr>
        <w:t>uslove</w:t>
      </w:r>
      <w:proofErr w:type="spellEnd"/>
      <w:r w:rsidRPr="00903847">
        <w:rPr>
          <w:sz w:val="22"/>
          <w:szCs w:val="22"/>
        </w:rPr>
        <w:t xml:space="preserve"> </w:t>
      </w:r>
      <w:proofErr w:type="spellStart"/>
      <w:r w:rsidRPr="00903847">
        <w:rPr>
          <w:sz w:val="22"/>
          <w:szCs w:val="22"/>
        </w:rPr>
        <w:t>čuvanja</w:t>
      </w:r>
      <w:proofErr w:type="spellEnd"/>
      <w:r w:rsidRPr="00903847">
        <w:rPr>
          <w:sz w:val="22"/>
          <w:szCs w:val="22"/>
        </w:rPr>
        <w:t>.</w:t>
      </w:r>
    </w:p>
    <w:p w14:paraId="10099A33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5B6D45E1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A1EC127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8E4A4AC" w14:textId="1140277B" w:rsidR="00396B66" w:rsidRDefault="00396B66" w:rsidP="00A32113">
      <w:pPr>
        <w:rPr>
          <w:bCs/>
          <w:sz w:val="22"/>
          <w:szCs w:val="22"/>
          <w:lang w:val="sr-Latn-CS"/>
        </w:rPr>
      </w:pPr>
    </w:p>
    <w:p w14:paraId="6537607D" w14:textId="77777777" w:rsidR="00526911" w:rsidRPr="00390924" w:rsidRDefault="00526911" w:rsidP="00A32113">
      <w:pPr>
        <w:rPr>
          <w:bCs/>
          <w:sz w:val="22"/>
          <w:szCs w:val="22"/>
          <w:lang w:val="sr-Latn-CS"/>
        </w:rPr>
      </w:pPr>
    </w:p>
    <w:p w14:paraId="568E3A77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2965DB39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4397D414" w14:textId="7ACB65FF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903847">
        <w:rPr>
          <w:b/>
          <w:bCs/>
          <w:sz w:val="22"/>
          <w:szCs w:val="22"/>
          <w:lang w:val="sr-Latn-CS"/>
        </w:rPr>
        <w:t>NUBEQA</w:t>
      </w:r>
    </w:p>
    <w:p w14:paraId="32AFC9D9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1CDF67B8" w14:textId="72BE93C1" w:rsidR="00326EEC" w:rsidRPr="00390924" w:rsidRDefault="00326EEC" w:rsidP="000E5E9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proofErr w:type="spellStart"/>
      <w:r w:rsidRPr="00390924">
        <w:rPr>
          <w:sz w:val="22"/>
          <w:szCs w:val="22"/>
        </w:rPr>
        <w:t>Aktivna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supstanca</w:t>
      </w:r>
      <w:proofErr w:type="spellEnd"/>
      <w:r w:rsidRPr="00390924">
        <w:rPr>
          <w:sz w:val="22"/>
          <w:szCs w:val="22"/>
        </w:rPr>
        <w:t xml:space="preserve"> je</w:t>
      </w:r>
      <w:r w:rsidR="00903847">
        <w:rPr>
          <w:sz w:val="22"/>
          <w:szCs w:val="22"/>
        </w:rPr>
        <w:t xml:space="preserve"> </w:t>
      </w:r>
      <w:proofErr w:type="spellStart"/>
      <w:r w:rsidR="00903847" w:rsidRPr="00903847">
        <w:rPr>
          <w:sz w:val="22"/>
          <w:szCs w:val="22"/>
        </w:rPr>
        <w:t>darolutamid</w:t>
      </w:r>
      <w:proofErr w:type="spellEnd"/>
      <w:r w:rsidR="00903847" w:rsidRPr="00903847">
        <w:rPr>
          <w:sz w:val="22"/>
          <w:szCs w:val="22"/>
        </w:rPr>
        <w:t xml:space="preserve">. </w:t>
      </w:r>
      <w:proofErr w:type="spellStart"/>
      <w:r w:rsidR="00903847" w:rsidRPr="00903847">
        <w:rPr>
          <w:sz w:val="22"/>
          <w:szCs w:val="22"/>
        </w:rPr>
        <w:t>Jedna</w:t>
      </w:r>
      <w:proofErr w:type="spellEnd"/>
      <w:r w:rsidR="00903847" w:rsidRPr="00903847">
        <w:rPr>
          <w:sz w:val="22"/>
          <w:szCs w:val="22"/>
        </w:rPr>
        <w:t xml:space="preserve"> film </w:t>
      </w:r>
      <w:proofErr w:type="spellStart"/>
      <w:r w:rsidR="00903847" w:rsidRPr="00903847">
        <w:rPr>
          <w:sz w:val="22"/>
          <w:szCs w:val="22"/>
        </w:rPr>
        <w:t>tableta</w:t>
      </w:r>
      <w:proofErr w:type="spellEnd"/>
      <w:r w:rsidR="00903847" w:rsidRPr="00903847">
        <w:rPr>
          <w:sz w:val="22"/>
          <w:szCs w:val="22"/>
        </w:rPr>
        <w:t xml:space="preserve"> </w:t>
      </w:r>
      <w:proofErr w:type="spellStart"/>
      <w:r w:rsidR="00903847" w:rsidRPr="00903847">
        <w:rPr>
          <w:sz w:val="22"/>
          <w:szCs w:val="22"/>
        </w:rPr>
        <w:t>sadrži</w:t>
      </w:r>
      <w:proofErr w:type="spellEnd"/>
      <w:r w:rsidR="00903847" w:rsidRPr="00903847">
        <w:rPr>
          <w:sz w:val="22"/>
          <w:szCs w:val="22"/>
        </w:rPr>
        <w:t xml:space="preserve"> 300 mg </w:t>
      </w:r>
      <w:proofErr w:type="spellStart"/>
      <w:r w:rsidR="00903847" w:rsidRPr="00903847">
        <w:rPr>
          <w:sz w:val="22"/>
          <w:szCs w:val="22"/>
        </w:rPr>
        <w:t>darolutamida</w:t>
      </w:r>
      <w:proofErr w:type="spellEnd"/>
      <w:r w:rsidR="00903847" w:rsidRPr="00903847">
        <w:rPr>
          <w:sz w:val="22"/>
          <w:szCs w:val="22"/>
        </w:rPr>
        <w:t>.</w:t>
      </w:r>
    </w:p>
    <w:p w14:paraId="419AC82C" w14:textId="5DBF1E95" w:rsidR="00326EEC" w:rsidRDefault="00326EEC" w:rsidP="000E5E9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Pomoćne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supstance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su</w:t>
      </w:r>
      <w:proofErr w:type="spellEnd"/>
      <w:r w:rsidR="000E5E9E">
        <w:rPr>
          <w:sz w:val="22"/>
          <w:szCs w:val="22"/>
        </w:rPr>
        <w:t>:</w:t>
      </w:r>
    </w:p>
    <w:p w14:paraId="12863797" w14:textId="78281928" w:rsidR="000E5E9E" w:rsidRPr="000E5E9E" w:rsidRDefault="000E5E9E" w:rsidP="000E5E9E">
      <w:pPr>
        <w:keepNext/>
        <w:tabs>
          <w:tab w:val="left" w:pos="720"/>
        </w:tabs>
        <w:ind w:left="567" w:right="-2"/>
        <w:jc w:val="both"/>
        <w:rPr>
          <w:sz w:val="22"/>
          <w:szCs w:val="22"/>
        </w:rPr>
      </w:pPr>
      <w:proofErr w:type="spellStart"/>
      <w:r w:rsidRPr="000E5E9E">
        <w:rPr>
          <w:i/>
          <w:iCs/>
          <w:sz w:val="22"/>
          <w:szCs w:val="22"/>
        </w:rPr>
        <w:t>Jezgro</w:t>
      </w:r>
      <w:proofErr w:type="spellEnd"/>
      <w:r w:rsidRPr="000E5E9E">
        <w:rPr>
          <w:i/>
          <w:iCs/>
          <w:sz w:val="22"/>
          <w:szCs w:val="22"/>
        </w:rPr>
        <w:t xml:space="preserve"> </w:t>
      </w:r>
      <w:proofErr w:type="spellStart"/>
      <w:r w:rsidRPr="000E5E9E">
        <w:rPr>
          <w:i/>
          <w:iCs/>
          <w:sz w:val="22"/>
          <w:szCs w:val="22"/>
        </w:rPr>
        <w:t>tablete</w:t>
      </w:r>
      <w:proofErr w:type="spellEnd"/>
      <w:r w:rsidRPr="000E5E9E">
        <w:rPr>
          <w:sz w:val="22"/>
          <w:szCs w:val="22"/>
        </w:rPr>
        <w:t xml:space="preserve">: </w:t>
      </w:r>
      <w:proofErr w:type="spellStart"/>
      <w:r w:rsidRPr="000E5E9E">
        <w:rPr>
          <w:sz w:val="22"/>
          <w:szCs w:val="22"/>
        </w:rPr>
        <w:t>kalcijum</w:t>
      </w:r>
      <w:proofErr w:type="spellEnd"/>
      <w:r w:rsidR="0001206A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hidrogenfosfat</w:t>
      </w:r>
      <w:proofErr w:type="spellEnd"/>
      <w:r w:rsidRPr="000E5E9E">
        <w:rPr>
          <w:sz w:val="22"/>
          <w:szCs w:val="22"/>
        </w:rPr>
        <w:t xml:space="preserve"> (E 341); </w:t>
      </w:r>
      <w:proofErr w:type="spellStart"/>
      <w:r w:rsidRPr="000E5E9E">
        <w:rPr>
          <w:sz w:val="22"/>
          <w:szCs w:val="22"/>
        </w:rPr>
        <w:t>kroskarmeloza</w:t>
      </w:r>
      <w:proofErr w:type="spellEnd"/>
      <w:r w:rsidR="0001206A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natrijum</w:t>
      </w:r>
      <w:proofErr w:type="spellEnd"/>
      <w:r w:rsidRPr="000E5E9E">
        <w:rPr>
          <w:sz w:val="22"/>
          <w:szCs w:val="22"/>
        </w:rPr>
        <w:t xml:space="preserve">; </w:t>
      </w:r>
      <w:proofErr w:type="spellStart"/>
      <w:r w:rsidRPr="000E5E9E">
        <w:rPr>
          <w:sz w:val="22"/>
          <w:szCs w:val="22"/>
        </w:rPr>
        <w:t>laktoza</w:t>
      </w:r>
      <w:proofErr w:type="spellEnd"/>
      <w:r w:rsidRPr="000E5E9E">
        <w:rPr>
          <w:sz w:val="22"/>
          <w:szCs w:val="22"/>
        </w:rPr>
        <w:t xml:space="preserve">, </w:t>
      </w:r>
      <w:proofErr w:type="spellStart"/>
      <w:r w:rsidRPr="000E5E9E">
        <w:rPr>
          <w:sz w:val="22"/>
          <w:szCs w:val="22"/>
        </w:rPr>
        <w:t>monohidrat</w:t>
      </w:r>
      <w:proofErr w:type="spellEnd"/>
      <w:r w:rsidRPr="000E5E9E">
        <w:rPr>
          <w:sz w:val="22"/>
          <w:szCs w:val="22"/>
        </w:rPr>
        <w:t xml:space="preserve">; </w:t>
      </w:r>
      <w:proofErr w:type="spellStart"/>
      <w:r w:rsidRPr="000E5E9E">
        <w:rPr>
          <w:sz w:val="22"/>
          <w:szCs w:val="22"/>
        </w:rPr>
        <w:t>magnezijum</w:t>
      </w:r>
      <w:proofErr w:type="spellEnd"/>
      <w:r w:rsidR="0001206A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stearat</w:t>
      </w:r>
      <w:proofErr w:type="spellEnd"/>
      <w:r w:rsidRPr="000E5E9E">
        <w:rPr>
          <w:sz w:val="22"/>
          <w:szCs w:val="22"/>
        </w:rPr>
        <w:t xml:space="preserve"> (E 470b); </w:t>
      </w:r>
      <w:proofErr w:type="spellStart"/>
      <w:r w:rsidRPr="000E5E9E">
        <w:rPr>
          <w:sz w:val="22"/>
          <w:szCs w:val="22"/>
        </w:rPr>
        <w:t>povidon</w:t>
      </w:r>
      <w:proofErr w:type="spellEnd"/>
      <w:r w:rsidRPr="000E5E9E">
        <w:rPr>
          <w:sz w:val="22"/>
          <w:szCs w:val="22"/>
        </w:rPr>
        <w:t xml:space="preserve"> (E 1201)</w:t>
      </w:r>
    </w:p>
    <w:p w14:paraId="420F56DD" w14:textId="355A111D" w:rsidR="000E5E9E" w:rsidRPr="000E5E9E" w:rsidRDefault="000E5E9E" w:rsidP="000E5E9E">
      <w:pPr>
        <w:keepNext/>
        <w:tabs>
          <w:tab w:val="left" w:pos="720"/>
        </w:tabs>
        <w:ind w:left="567" w:right="-2"/>
        <w:jc w:val="both"/>
        <w:rPr>
          <w:sz w:val="22"/>
          <w:szCs w:val="22"/>
        </w:rPr>
      </w:pPr>
      <w:r w:rsidRPr="000E5E9E">
        <w:rPr>
          <w:i/>
          <w:iCs/>
          <w:sz w:val="22"/>
          <w:szCs w:val="22"/>
        </w:rPr>
        <w:t>Film (</w:t>
      </w:r>
      <w:proofErr w:type="spellStart"/>
      <w:r w:rsidRPr="000E5E9E">
        <w:rPr>
          <w:i/>
          <w:iCs/>
          <w:sz w:val="22"/>
          <w:szCs w:val="22"/>
        </w:rPr>
        <w:t>obloga</w:t>
      </w:r>
      <w:proofErr w:type="spellEnd"/>
      <w:r w:rsidRPr="000E5E9E">
        <w:rPr>
          <w:i/>
          <w:iCs/>
          <w:sz w:val="22"/>
          <w:szCs w:val="22"/>
        </w:rPr>
        <w:t xml:space="preserve">) </w:t>
      </w:r>
      <w:proofErr w:type="spellStart"/>
      <w:r w:rsidRPr="000E5E9E">
        <w:rPr>
          <w:i/>
          <w:iCs/>
          <w:sz w:val="22"/>
          <w:szCs w:val="22"/>
        </w:rPr>
        <w:t>tablete</w:t>
      </w:r>
      <w:proofErr w:type="spellEnd"/>
      <w:r w:rsidRPr="000E5E9E">
        <w:rPr>
          <w:sz w:val="22"/>
          <w:szCs w:val="22"/>
        </w:rPr>
        <w:t xml:space="preserve">: </w:t>
      </w:r>
      <w:proofErr w:type="spellStart"/>
      <w:r w:rsidRPr="000E5E9E">
        <w:rPr>
          <w:sz w:val="22"/>
          <w:szCs w:val="22"/>
        </w:rPr>
        <w:t>hipromeloza</w:t>
      </w:r>
      <w:proofErr w:type="spellEnd"/>
      <w:r w:rsidRPr="000E5E9E">
        <w:rPr>
          <w:sz w:val="22"/>
          <w:szCs w:val="22"/>
        </w:rPr>
        <w:t xml:space="preserve">; </w:t>
      </w:r>
      <w:proofErr w:type="spellStart"/>
      <w:r w:rsidRPr="000E5E9E">
        <w:rPr>
          <w:sz w:val="22"/>
          <w:szCs w:val="22"/>
        </w:rPr>
        <w:t>laktoza</w:t>
      </w:r>
      <w:proofErr w:type="spellEnd"/>
      <w:r w:rsidRPr="000E5E9E">
        <w:rPr>
          <w:sz w:val="22"/>
          <w:szCs w:val="22"/>
        </w:rPr>
        <w:t xml:space="preserve">, </w:t>
      </w:r>
      <w:proofErr w:type="spellStart"/>
      <w:r w:rsidRPr="000E5E9E">
        <w:rPr>
          <w:sz w:val="22"/>
          <w:szCs w:val="22"/>
        </w:rPr>
        <w:t>monohidrat</w:t>
      </w:r>
      <w:proofErr w:type="spellEnd"/>
      <w:r w:rsidRPr="000E5E9E">
        <w:rPr>
          <w:sz w:val="22"/>
          <w:szCs w:val="22"/>
        </w:rPr>
        <w:t xml:space="preserve">; </w:t>
      </w:r>
      <w:proofErr w:type="spellStart"/>
      <w:r w:rsidRPr="000E5E9E">
        <w:rPr>
          <w:sz w:val="22"/>
          <w:szCs w:val="22"/>
        </w:rPr>
        <w:t>makrogol</w:t>
      </w:r>
      <w:proofErr w:type="spellEnd"/>
      <w:r w:rsidRPr="000E5E9E">
        <w:rPr>
          <w:sz w:val="22"/>
          <w:szCs w:val="22"/>
        </w:rPr>
        <w:t xml:space="preserve"> (E 1521); titan</w:t>
      </w:r>
      <w:r w:rsidR="0001206A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dioksid</w:t>
      </w:r>
      <w:proofErr w:type="spellEnd"/>
      <w:r w:rsidRPr="000E5E9E">
        <w:rPr>
          <w:sz w:val="22"/>
          <w:szCs w:val="22"/>
        </w:rPr>
        <w:t xml:space="preserve"> (E 171)</w:t>
      </w:r>
    </w:p>
    <w:p w14:paraId="6184248D" w14:textId="77777777" w:rsidR="000E5E9E" w:rsidRPr="000E5E9E" w:rsidRDefault="000E5E9E" w:rsidP="000E5E9E">
      <w:pPr>
        <w:keepNext/>
        <w:tabs>
          <w:tab w:val="left" w:pos="720"/>
        </w:tabs>
        <w:ind w:left="567" w:right="-2"/>
        <w:jc w:val="both"/>
        <w:rPr>
          <w:sz w:val="22"/>
          <w:szCs w:val="22"/>
        </w:rPr>
      </w:pPr>
    </w:p>
    <w:p w14:paraId="080515EB" w14:textId="37E8FA97" w:rsidR="000E5E9E" w:rsidRPr="00390924" w:rsidRDefault="000E5E9E" w:rsidP="000E5E9E">
      <w:pPr>
        <w:keepNext/>
        <w:tabs>
          <w:tab w:val="left" w:pos="720"/>
        </w:tabs>
        <w:ind w:left="567" w:right="-2"/>
        <w:jc w:val="both"/>
        <w:rPr>
          <w:sz w:val="22"/>
          <w:szCs w:val="22"/>
        </w:rPr>
      </w:pPr>
      <w:proofErr w:type="spellStart"/>
      <w:r w:rsidRPr="000E5E9E">
        <w:rPr>
          <w:sz w:val="22"/>
          <w:szCs w:val="22"/>
        </w:rPr>
        <w:t>Vidite</w:t>
      </w:r>
      <w:proofErr w:type="spellEnd"/>
      <w:r w:rsidRPr="000E5E9E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d</w:t>
      </w:r>
      <w:r>
        <w:rPr>
          <w:sz w:val="22"/>
          <w:szCs w:val="22"/>
        </w:rPr>
        <w:t>i</w:t>
      </w:r>
      <w:r w:rsidRPr="000E5E9E">
        <w:rPr>
          <w:sz w:val="22"/>
          <w:szCs w:val="22"/>
        </w:rPr>
        <w:t>o</w:t>
      </w:r>
      <w:proofErr w:type="spellEnd"/>
      <w:r w:rsidRPr="000E5E9E">
        <w:rPr>
          <w:sz w:val="22"/>
          <w:szCs w:val="22"/>
        </w:rPr>
        <w:t xml:space="preserve"> „</w:t>
      </w:r>
      <w:r w:rsidRPr="000E5E9E">
        <w:t xml:space="preserve"> </w:t>
      </w:r>
      <w:proofErr w:type="spellStart"/>
      <w:r w:rsidRPr="000E5E9E">
        <w:rPr>
          <w:sz w:val="22"/>
          <w:szCs w:val="22"/>
        </w:rPr>
        <w:t>Važne</w:t>
      </w:r>
      <w:proofErr w:type="spellEnd"/>
      <w:r w:rsidRPr="000E5E9E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informacije</w:t>
      </w:r>
      <w:proofErr w:type="spellEnd"/>
      <w:r w:rsidRPr="000E5E9E">
        <w:rPr>
          <w:sz w:val="22"/>
          <w:szCs w:val="22"/>
        </w:rPr>
        <w:t xml:space="preserve"> o </w:t>
      </w:r>
      <w:proofErr w:type="spellStart"/>
      <w:r w:rsidRPr="000E5E9E">
        <w:rPr>
          <w:sz w:val="22"/>
          <w:szCs w:val="22"/>
        </w:rPr>
        <w:t>nekim</w:t>
      </w:r>
      <w:proofErr w:type="spellEnd"/>
      <w:r w:rsidRPr="000E5E9E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sastojcima</w:t>
      </w:r>
      <w:proofErr w:type="spellEnd"/>
      <w:r w:rsidRPr="000E5E9E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lijeka</w:t>
      </w:r>
      <w:proofErr w:type="spellEnd"/>
      <w:r w:rsidRPr="000E5E9E">
        <w:rPr>
          <w:sz w:val="22"/>
          <w:szCs w:val="22"/>
        </w:rPr>
        <w:t xml:space="preserve"> NUB</w:t>
      </w:r>
      <w:r w:rsidR="00E51185">
        <w:rPr>
          <w:sz w:val="22"/>
          <w:szCs w:val="22"/>
        </w:rPr>
        <w:t>E</w:t>
      </w:r>
      <w:r w:rsidRPr="000E5E9E">
        <w:rPr>
          <w:sz w:val="22"/>
          <w:szCs w:val="22"/>
        </w:rPr>
        <w:t xml:space="preserve">QA u </w:t>
      </w:r>
      <w:proofErr w:type="spellStart"/>
      <w:r>
        <w:rPr>
          <w:sz w:val="22"/>
          <w:szCs w:val="22"/>
        </w:rPr>
        <w:t>dijelu</w:t>
      </w:r>
      <w:proofErr w:type="spellEnd"/>
      <w:r w:rsidRPr="000E5E9E">
        <w:rPr>
          <w:sz w:val="22"/>
          <w:szCs w:val="22"/>
        </w:rPr>
        <w:t xml:space="preserve"> 2 za </w:t>
      </w:r>
      <w:proofErr w:type="spellStart"/>
      <w:r w:rsidRPr="000E5E9E">
        <w:rPr>
          <w:sz w:val="22"/>
          <w:szCs w:val="22"/>
        </w:rPr>
        <w:t>više</w:t>
      </w:r>
      <w:proofErr w:type="spellEnd"/>
      <w:r w:rsidRPr="000E5E9E">
        <w:rPr>
          <w:sz w:val="22"/>
          <w:szCs w:val="22"/>
        </w:rPr>
        <w:t xml:space="preserve"> </w:t>
      </w:r>
      <w:proofErr w:type="spellStart"/>
      <w:r w:rsidRPr="000E5E9E">
        <w:rPr>
          <w:sz w:val="22"/>
          <w:szCs w:val="22"/>
        </w:rPr>
        <w:t>informacija</w:t>
      </w:r>
      <w:proofErr w:type="spellEnd"/>
      <w:r w:rsidRPr="000E5E9E">
        <w:rPr>
          <w:sz w:val="22"/>
          <w:szCs w:val="22"/>
        </w:rPr>
        <w:t>.</w:t>
      </w:r>
    </w:p>
    <w:p w14:paraId="69FE2104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554578E8" w14:textId="0D5DC3F8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0E5E9E">
        <w:rPr>
          <w:b/>
          <w:sz w:val="22"/>
          <w:szCs w:val="22"/>
          <w:lang w:val="sr-Latn-CS"/>
        </w:rPr>
        <w:t>NUBEQA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1EF53F2D" w14:textId="60DF872C" w:rsidR="000E5E9E" w:rsidRPr="000E5E9E" w:rsidRDefault="000E5E9E" w:rsidP="000E5E9E">
      <w:pPr>
        <w:rPr>
          <w:sz w:val="22"/>
          <w:szCs w:val="22"/>
          <w:lang w:val="sr-Latn-CS"/>
        </w:rPr>
      </w:pPr>
      <w:r w:rsidRPr="000E5E9E">
        <w:rPr>
          <w:sz w:val="22"/>
          <w:szCs w:val="22"/>
          <w:lang w:val="sr-Latn-CS"/>
        </w:rPr>
        <w:t>L</w:t>
      </w:r>
      <w:r>
        <w:rPr>
          <w:sz w:val="22"/>
          <w:szCs w:val="22"/>
          <w:lang w:val="sr-Latn-CS"/>
        </w:rPr>
        <w:t>ij</w:t>
      </w:r>
      <w:r w:rsidRPr="000E5E9E">
        <w:rPr>
          <w:sz w:val="22"/>
          <w:szCs w:val="22"/>
          <w:lang w:val="sr-Latn-CS"/>
        </w:rPr>
        <w:t>ek NUBEQA je film tableta</w:t>
      </w:r>
      <w:r w:rsidR="0001206A">
        <w:rPr>
          <w:sz w:val="22"/>
          <w:szCs w:val="22"/>
          <w:lang w:val="sr-Latn-CS"/>
        </w:rPr>
        <w:t xml:space="preserve">, </w:t>
      </w:r>
      <w:r w:rsidRPr="000E5E9E">
        <w:rPr>
          <w:sz w:val="22"/>
          <w:szCs w:val="22"/>
          <w:lang w:val="sr-Latn-CS"/>
        </w:rPr>
        <w:t>b</w:t>
      </w:r>
      <w:r>
        <w:rPr>
          <w:sz w:val="22"/>
          <w:szCs w:val="22"/>
          <w:lang w:val="sr-Latn-CS"/>
        </w:rPr>
        <w:t>ij</w:t>
      </w:r>
      <w:r w:rsidRPr="000E5E9E">
        <w:rPr>
          <w:sz w:val="22"/>
          <w:szCs w:val="22"/>
          <w:lang w:val="sr-Latn-CS"/>
        </w:rPr>
        <w:t>el</w:t>
      </w:r>
      <w:r w:rsidR="00A43D76">
        <w:rPr>
          <w:sz w:val="22"/>
          <w:szCs w:val="22"/>
          <w:lang w:val="sr-Latn-CS"/>
        </w:rPr>
        <w:t>a</w:t>
      </w:r>
      <w:r w:rsidRPr="000E5E9E">
        <w:rPr>
          <w:sz w:val="22"/>
          <w:szCs w:val="22"/>
          <w:lang w:val="sr-Latn-CS"/>
        </w:rPr>
        <w:t xml:space="preserve"> do </w:t>
      </w:r>
      <w:r w:rsidR="00E51185">
        <w:rPr>
          <w:sz w:val="22"/>
          <w:szCs w:val="22"/>
          <w:lang w:val="sr-Latn-CS"/>
        </w:rPr>
        <w:t xml:space="preserve">skoro </w:t>
      </w:r>
      <w:r w:rsidRPr="000E5E9E">
        <w:rPr>
          <w:sz w:val="22"/>
          <w:szCs w:val="22"/>
          <w:lang w:val="sr-Latn-CS"/>
        </w:rPr>
        <w:t>b</w:t>
      </w:r>
      <w:r>
        <w:rPr>
          <w:sz w:val="22"/>
          <w:szCs w:val="22"/>
          <w:lang w:val="sr-Latn-CS"/>
        </w:rPr>
        <w:t>ij</w:t>
      </w:r>
      <w:r w:rsidRPr="000E5E9E">
        <w:rPr>
          <w:sz w:val="22"/>
          <w:szCs w:val="22"/>
          <w:lang w:val="sr-Latn-CS"/>
        </w:rPr>
        <w:t>el</w:t>
      </w:r>
      <w:r w:rsidR="00A43D76">
        <w:rPr>
          <w:sz w:val="22"/>
          <w:szCs w:val="22"/>
          <w:lang w:val="sr-Latn-CS"/>
        </w:rPr>
        <w:t>a</w:t>
      </w:r>
      <w:r w:rsidRPr="000E5E9E">
        <w:rPr>
          <w:sz w:val="22"/>
          <w:szCs w:val="22"/>
          <w:lang w:val="sr-Latn-CS"/>
        </w:rPr>
        <w:t>, ovaln</w:t>
      </w:r>
      <w:r w:rsidR="00A43D76">
        <w:rPr>
          <w:sz w:val="22"/>
          <w:szCs w:val="22"/>
          <w:lang w:val="sr-Latn-CS"/>
        </w:rPr>
        <w:t>a</w:t>
      </w:r>
      <w:r w:rsidRPr="000E5E9E">
        <w:rPr>
          <w:sz w:val="22"/>
          <w:szCs w:val="22"/>
          <w:lang w:val="sr-Latn-CS"/>
        </w:rPr>
        <w:t xml:space="preserve"> </w:t>
      </w:r>
      <w:r w:rsidR="00D653A7">
        <w:rPr>
          <w:sz w:val="22"/>
          <w:szCs w:val="22"/>
          <w:lang w:val="sr-Latn-CS"/>
        </w:rPr>
        <w:t xml:space="preserve">film </w:t>
      </w:r>
      <w:r w:rsidRPr="000E5E9E">
        <w:rPr>
          <w:sz w:val="22"/>
          <w:szCs w:val="22"/>
          <w:lang w:val="sr-Latn-CS"/>
        </w:rPr>
        <w:t>tablet</w:t>
      </w:r>
      <w:r w:rsidR="00A43D76">
        <w:rPr>
          <w:sz w:val="22"/>
          <w:szCs w:val="22"/>
          <w:lang w:val="sr-Latn-CS"/>
        </w:rPr>
        <w:t>a</w:t>
      </w:r>
      <w:r w:rsidRPr="000E5E9E">
        <w:rPr>
          <w:sz w:val="22"/>
          <w:szCs w:val="22"/>
          <w:lang w:val="sr-Latn-CS"/>
        </w:rPr>
        <w:t>, dužine 16 mm, širine 8 mm, sa utisnut</w:t>
      </w:r>
      <w:r w:rsidR="00D653A7">
        <w:rPr>
          <w:sz w:val="22"/>
          <w:szCs w:val="22"/>
          <w:lang w:val="sr-Latn-CS"/>
        </w:rPr>
        <w:t>o</w:t>
      </w:r>
      <w:r w:rsidRPr="000E5E9E">
        <w:rPr>
          <w:sz w:val="22"/>
          <w:szCs w:val="22"/>
          <w:lang w:val="sr-Latn-CS"/>
        </w:rPr>
        <w:t>m oznak</w:t>
      </w:r>
      <w:r w:rsidR="00D653A7">
        <w:rPr>
          <w:sz w:val="22"/>
          <w:szCs w:val="22"/>
          <w:lang w:val="sr-Latn-CS"/>
        </w:rPr>
        <w:t>o</w:t>
      </w:r>
      <w:r w:rsidRPr="000E5E9E">
        <w:rPr>
          <w:sz w:val="22"/>
          <w:szCs w:val="22"/>
          <w:lang w:val="sr-Latn-CS"/>
        </w:rPr>
        <w:t xml:space="preserve">m „300“ </w:t>
      </w:r>
      <w:r w:rsidR="00D653A7">
        <w:rPr>
          <w:sz w:val="22"/>
          <w:szCs w:val="22"/>
          <w:lang w:val="sr-Latn-CS"/>
        </w:rPr>
        <w:t>sa</w:t>
      </w:r>
      <w:r w:rsidRPr="000E5E9E">
        <w:rPr>
          <w:sz w:val="22"/>
          <w:szCs w:val="22"/>
          <w:lang w:val="sr-Latn-CS"/>
        </w:rPr>
        <w:t xml:space="preserve"> jedn</w:t>
      </w:r>
      <w:r w:rsidR="00D653A7">
        <w:rPr>
          <w:sz w:val="22"/>
          <w:szCs w:val="22"/>
          <w:lang w:val="sr-Latn-CS"/>
        </w:rPr>
        <w:t>e</w:t>
      </w:r>
      <w:r w:rsidRPr="000E5E9E">
        <w:rPr>
          <w:sz w:val="22"/>
          <w:szCs w:val="22"/>
          <w:lang w:val="sr-Latn-CS"/>
        </w:rPr>
        <w:t xml:space="preserve"> stran</w:t>
      </w:r>
      <w:r w:rsidR="00D653A7">
        <w:rPr>
          <w:sz w:val="22"/>
          <w:szCs w:val="22"/>
          <w:lang w:val="sr-Latn-CS"/>
        </w:rPr>
        <w:t>e</w:t>
      </w:r>
      <w:r w:rsidRPr="000E5E9E">
        <w:rPr>
          <w:sz w:val="22"/>
          <w:szCs w:val="22"/>
          <w:lang w:val="sr-Latn-CS"/>
        </w:rPr>
        <w:t xml:space="preserve"> i oznak</w:t>
      </w:r>
      <w:r w:rsidR="00D653A7">
        <w:rPr>
          <w:sz w:val="22"/>
          <w:szCs w:val="22"/>
          <w:lang w:val="sr-Latn-CS"/>
        </w:rPr>
        <w:t>o</w:t>
      </w:r>
      <w:r w:rsidRPr="000E5E9E">
        <w:rPr>
          <w:sz w:val="22"/>
          <w:szCs w:val="22"/>
          <w:lang w:val="sr-Latn-CS"/>
        </w:rPr>
        <w:t xml:space="preserve">m „Bayer“ </w:t>
      </w:r>
      <w:r w:rsidR="00D653A7">
        <w:rPr>
          <w:sz w:val="22"/>
          <w:szCs w:val="22"/>
          <w:lang w:val="sr-Latn-CS"/>
        </w:rPr>
        <w:t>sa</w:t>
      </w:r>
      <w:r w:rsidRPr="000E5E9E">
        <w:rPr>
          <w:sz w:val="22"/>
          <w:szCs w:val="22"/>
          <w:lang w:val="sr-Latn-CS"/>
        </w:rPr>
        <w:t xml:space="preserve"> drug</w:t>
      </w:r>
      <w:r w:rsidR="00D653A7">
        <w:rPr>
          <w:sz w:val="22"/>
          <w:szCs w:val="22"/>
          <w:lang w:val="sr-Latn-CS"/>
        </w:rPr>
        <w:t>e</w:t>
      </w:r>
      <w:r w:rsidRPr="000E5E9E">
        <w:rPr>
          <w:sz w:val="22"/>
          <w:szCs w:val="22"/>
          <w:lang w:val="sr-Latn-CS"/>
        </w:rPr>
        <w:t xml:space="preserve"> stran</w:t>
      </w:r>
      <w:r w:rsidR="00D653A7">
        <w:rPr>
          <w:sz w:val="22"/>
          <w:szCs w:val="22"/>
          <w:lang w:val="sr-Latn-CS"/>
        </w:rPr>
        <w:t>e</w:t>
      </w:r>
      <w:r w:rsidRPr="000E5E9E">
        <w:rPr>
          <w:sz w:val="22"/>
          <w:szCs w:val="22"/>
          <w:lang w:val="sr-Latn-CS"/>
        </w:rPr>
        <w:t xml:space="preserve">. </w:t>
      </w:r>
    </w:p>
    <w:p w14:paraId="4B06CA2E" w14:textId="77777777" w:rsidR="00D653A7" w:rsidRDefault="00D653A7" w:rsidP="000E5E9E">
      <w:pPr>
        <w:rPr>
          <w:sz w:val="22"/>
          <w:szCs w:val="22"/>
          <w:lang w:val="sr-Latn-CS"/>
        </w:rPr>
      </w:pPr>
    </w:p>
    <w:p w14:paraId="41856682" w14:textId="11C4EEB8" w:rsidR="000E5E9E" w:rsidRPr="000E5E9E" w:rsidRDefault="000E5E9E" w:rsidP="000E5E9E">
      <w:pPr>
        <w:rPr>
          <w:sz w:val="22"/>
          <w:szCs w:val="22"/>
          <w:lang w:val="sr-Latn-CS"/>
        </w:rPr>
      </w:pPr>
      <w:r w:rsidRPr="000E5E9E">
        <w:rPr>
          <w:sz w:val="22"/>
          <w:szCs w:val="22"/>
          <w:lang w:val="sr-Latn-CS"/>
        </w:rPr>
        <w:t>Unutrašnje pakovanje l</w:t>
      </w:r>
      <w:r>
        <w:rPr>
          <w:sz w:val="22"/>
          <w:szCs w:val="22"/>
          <w:lang w:val="sr-Latn-CS"/>
        </w:rPr>
        <w:t>ij</w:t>
      </w:r>
      <w:r w:rsidRPr="000E5E9E">
        <w:rPr>
          <w:sz w:val="22"/>
          <w:szCs w:val="22"/>
          <w:lang w:val="sr-Latn-CS"/>
        </w:rPr>
        <w:t>eka je PVC/aluminijumski blister, u kome se nalazi 16 film tableta.</w:t>
      </w:r>
    </w:p>
    <w:p w14:paraId="653C500B" w14:textId="36D16052" w:rsidR="00445D8F" w:rsidRDefault="000E5E9E" w:rsidP="000E5E9E">
      <w:pPr>
        <w:rPr>
          <w:sz w:val="22"/>
          <w:szCs w:val="22"/>
          <w:lang w:val="sr-Latn-CS"/>
        </w:rPr>
      </w:pPr>
      <w:r w:rsidRPr="000E5E9E">
        <w:rPr>
          <w:sz w:val="22"/>
          <w:szCs w:val="22"/>
          <w:lang w:val="sr-Latn-CS"/>
        </w:rPr>
        <w:t>Spoljnje pakovanje je složiva kartonska kutija u kojoj se nalazi 7 blistera sa po 16</w:t>
      </w:r>
      <w:r w:rsidR="00D653A7">
        <w:rPr>
          <w:sz w:val="22"/>
          <w:szCs w:val="22"/>
          <w:lang w:val="sr-Latn-CS"/>
        </w:rPr>
        <w:t xml:space="preserve"> film</w:t>
      </w:r>
      <w:r w:rsidRPr="000E5E9E">
        <w:rPr>
          <w:sz w:val="22"/>
          <w:szCs w:val="22"/>
          <w:lang w:val="sr-Latn-CS"/>
        </w:rPr>
        <w:t xml:space="preserve"> tableta (ukupno 112</w:t>
      </w:r>
      <w:r w:rsidR="00D653A7">
        <w:rPr>
          <w:sz w:val="22"/>
          <w:szCs w:val="22"/>
          <w:lang w:val="sr-Latn-CS"/>
        </w:rPr>
        <w:t xml:space="preserve"> film</w:t>
      </w:r>
      <w:r w:rsidRPr="000E5E9E">
        <w:rPr>
          <w:sz w:val="22"/>
          <w:szCs w:val="22"/>
          <w:lang w:val="sr-Latn-CS"/>
        </w:rPr>
        <w:t xml:space="preserve"> tableta) i Uputstvo za l</w:t>
      </w:r>
      <w:r>
        <w:rPr>
          <w:sz w:val="22"/>
          <w:szCs w:val="22"/>
          <w:lang w:val="sr-Latn-CS"/>
        </w:rPr>
        <w:t>ij</w:t>
      </w:r>
      <w:r w:rsidRPr="000E5E9E">
        <w:rPr>
          <w:sz w:val="22"/>
          <w:szCs w:val="22"/>
          <w:lang w:val="sr-Latn-CS"/>
        </w:rPr>
        <w:t>ek.</w:t>
      </w:r>
    </w:p>
    <w:p w14:paraId="7BE205BF" w14:textId="77777777" w:rsidR="00526911" w:rsidRDefault="00526911" w:rsidP="00A32113">
      <w:pPr>
        <w:rPr>
          <w:b/>
          <w:sz w:val="22"/>
          <w:szCs w:val="22"/>
          <w:lang w:val="sr-Latn-CS"/>
        </w:rPr>
      </w:pPr>
    </w:p>
    <w:p w14:paraId="55D7A830" w14:textId="7796C1D6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37CD9FE1" w14:textId="77777777" w:rsidR="00B15CCD" w:rsidRDefault="000E5E9E" w:rsidP="000E5E9E">
      <w:pPr>
        <w:rPr>
          <w:sz w:val="22"/>
          <w:szCs w:val="22"/>
          <w:lang w:val="sr-Latn-CS"/>
        </w:rPr>
      </w:pPr>
      <w:r w:rsidRPr="000E5E9E">
        <w:rPr>
          <w:sz w:val="22"/>
          <w:szCs w:val="22"/>
          <w:lang w:val="sr-Latn-CS"/>
        </w:rPr>
        <w:t xml:space="preserve">Nosilac dozvole: </w:t>
      </w:r>
    </w:p>
    <w:p w14:paraId="662B44E3" w14:textId="77777777" w:rsidR="001060D7" w:rsidRDefault="006541FF" w:rsidP="000E5E9E">
      <w:pPr>
        <w:rPr>
          <w:sz w:val="22"/>
          <w:szCs w:val="22"/>
          <w:lang w:val="sr-Latn-CS"/>
        </w:rPr>
      </w:pPr>
      <w:r w:rsidRPr="006541FF">
        <w:rPr>
          <w:sz w:val="22"/>
          <w:szCs w:val="22"/>
          <w:lang w:val="sr-Latn-CS"/>
        </w:rPr>
        <w:t>Evropa Lek Pharma d.o.o.</w:t>
      </w:r>
      <w:r w:rsidR="001060D7">
        <w:rPr>
          <w:sz w:val="22"/>
          <w:szCs w:val="22"/>
          <w:lang w:val="sr-Latn-CS"/>
        </w:rPr>
        <w:t xml:space="preserve"> Podgorica</w:t>
      </w:r>
      <w:r w:rsidRPr="006541FF">
        <w:rPr>
          <w:sz w:val="22"/>
          <w:szCs w:val="22"/>
          <w:lang w:val="sr-Latn-CS"/>
        </w:rPr>
        <w:t>,</w:t>
      </w:r>
    </w:p>
    <w:p w14:paraId="64207351" w14:textId="5BB0F476" w:rsidR="000E5E9E" w:rsidRPr="002B59B4" w:rsidRDefault="00EF7B7A" w:rsidP="000E5E9E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Kritskog o</w:t>
      </w:r>
      <w:r w:rsidR="006541FF" w:rsidRPr="006541FF">
        <w:rPr>
          <w:sz w:val="22"/>
          <w:szCs w:val="22"/>
          <w:lang w:val="sr-Latn-CS"/>
        </w:rPr>
        <w:t>dreda 4/1, 81000 Podgorica, Crna Gora</w:t>
      </w:r>
    </w:p>
    <w:p w14:paraId="0D1D5525" w14:textId="77777777" w:rsidR="001060D7" w:rsidRDefault="001060D7" w:rsidP="00B15CCD">
      <w:pPr>
        <w:jc w:val="both"/>
        <w:rPr>
          <w:sz w:val="22"/>
          <w:szCs w:val="22"/>
          <w:lang w:val="sr-Latn-CS"/>
        </w:rPr>
      </w:pPr>
    </w:p>
    <w:p w14:paraId="2403E7F7" w14:textId="20663C20" w:rsidR="00B15CCD" w:rsidRDefault="000E5E9E" w:rsidP="00B15CCD">
      <w:pPr>
        <w:jc w:val="both"/>
        <w:rPr>
          <w:sz w:val="22"/>
          <w:szCs w:val="22"/>
          <w:lang w:val="sr-Latn-CS"/>
        </w:rPr>
      </w:pPr>
      <w:r w:rsidRPr="000E5E9E">
        <w:rPr>
          <w:sz w:val="22"/>
          <w:szCs w:val="22"/>
          <w:lang w:val="sr-Latn-CS"/>
        </w:rPr>
        <w:t xml:space="preserve">Proizvođač: </w:t>
      </w:r>
    </w:p>
    <w:p w14:paraId="63368B64" w14:textId="4E7D7046" w:rsidR="00B15CCD" w:rsidRDefault="000E5E9E" w:rsidP="00B15CCD">
      <w:pPr>
        <w:jc w:val="both"/>
        <w:rPr>
          <w:sz w:val="22"/>
          <w:szCs w:val="22"/>
          <w:lang w:val="sr-Latn-CS"/>
        </w:rPr>
      </w:pPr>
      <w:r w:rsidRPr="000E5E9E">
        <w:rPr>
          <w:sz w:val="22"/>
          <w:szCs w:val="22"/>
          <w:lang w:val="sr-Latn-CS"/>
        </w:rPr>
        <w:t>Orion Oyj</w:t>
      </w:r>
      <w:r w:rsidR="0001206A">
        <w:rPr>
          <w:sz w:val="22"/>
          <w:szCs w:val="22"/>
          <w:lang w:val="sr-Latn-CS"/>
        </w:rPr>
        <w:t>/</w:t>
      </w:r>
      <w:r w:rsidR="004A07AD">
        <w:rPr>
          <w:sz w:val="22"/>
          <w:szCs w:val="22"/>
          <w:lang w:val="sr-Latn-CS"/>
        </w:rPr>
        <w:t xml:space="preserve"> </w:t>
      </w:r>
      <w:r w:rsidRPr="000E5E9E">
        <w:rPr>
          <w:sz w:val="22"/>
          <w:szCs w:val="22"/>
          <w:lang w:val="sr-Latn-CS"/>
        </w:rPr>
        <w:t>Orion Corporation</w:t>
      </w:r>
      <w:r w:rsidR="0001206A">
        <w:rPr>
          <w:sz w:val="22"/>
          <w:szCs w:val="22"/>
          <w:lang w:val="sr-Latn-CS"/>
        </w:rPr>
        <w:t>/</w:t>
      </w:r>
      <w:r w:rsidR="004A07AD">
        <w:rPr>
          <w:sz w:val="22"/>
          <w:szCs w:val="22"/>
          <w:lang w:val="sr-Latn-CS"/>
        </w:rPr>
        <w:t xml:space="preserve"> </w:t>
      </w:r>
      <w:r w:rsidRPr="000E5E9E">
        <w:rPr>
          <w:sz w:val="22"/>
          <w:szCs w:val="22"/>
          <w:lang w:val="sr-Latn-CS"/>
        </w:rPr>
        <w:t xml:space="preserve">Orion Pharma, </w:t>
      </w:r>
      <w:r w:rsidR="001060D7" w:rsidRPr="001060D7">
        <w:rPr>
          <w:sz w:val="22"/>
          <w:szCs w:val="22"/>
          <w:lang w:val="sr-Latn-CS"/>
        </w:rPr>
        <w:t>Joensuunkatu 7</w:t>
      </w:r>
      <w:r w:rsidR="001060D7">
        <w:rPr>
          <w:sz w:val="22"/>
          <w:szCs w:val="22"/>
          <w:lang w:val="sr-Latn-CS"/>
        </w:rPr>
        <w:t xml:space="preserve">, </w:t>
      </w:r>
      <w:r w:rsidRPr="000E5E9E">
        <w:rPr>
          <w:sz w:val="22"/>
          <w:szCs w:val="22"/>
          <w:lang w:val="sr-Latn-CS"/>
        </w:rPr>
        <w:t>24100 Salo, Finska</w:t>
      </w:r>
    </w:p>
    <w:p w14:paraId="4D5C0C62" w14:textId="44E6BEE7" w:rsidR="00445D8F" w:rsidRPr="00B15CCD" w:rsidRDefault="00B15CCD" w:rsidP="00B15CCD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CS"/>
        </w:rPr>
        <w:t>Bayer farmacevtska dru</w:t>
      </w:r>
      <w:r>
        <w:rPr>
          <w:sz w:val="22"/>
          <w:szCs w:val="22"/>
          <w:lang w:val="sr-Latn-RS"/>
        </w:rPr>
        <w:t>žba d.o.o.,</w:t>
      </w:r>
      <w:r w:rsidRPr="00B15CCD">
        <w:t xml:space="preserve"> </w:t>
      </w:r>
      <w:r w:rsidRPr="00B15CCD">
        <w:rPr>
          <w:sz w:val="22"/>
          <w:szCs w:val="22"/>
          <w:lang w:val="sr-Latn-RS"/>
        </w:rPr>
        <w:t>Bravničarjeva ulica 13, Ljubljana, 1000</w:t>
      </w:r>
      <w:r>
        <w:rPr>
          <w:sz w:val="22"/>
          <w:szCs w:val="22"/>
          <w:lang w:val="sr-Latn-RS"/>
        </w:rPr>
        <w:t>, Slovenija</w:t>
      </w:r>
    </w:p>
    <w:p w14:paraId="3ACC813C" w14:textId="77777777" w:rsidR="000E5E9E" w:rsidRPr="000E5E9E" w:rsidRDefault="000E5E9E" w:rsidP="00A32113">
      <w:pPr>
        <w:rPr>
          <w:sz w:val="22"/>
          <w:szCs w:val="22"/>
        </w:rPr>
      </w:pPr>
    </w:p>
    <w:p w14:paraId="5F53E85C" w14:textId="29F2CEB9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62F16958" w14:textId="77777777" w:rsidR="00B7405E" w:rsidRPr="00390924" w:rsidRDefault="00B7405E" w:rsidP="00A32113">
      <w:pPr>
        <w:rPr>
          <w:b/>
          <w:sz w:val="22"/>
          <w:szCs w:val="22"/>
          <w:lang w:val="sr-Latn-CS"/>
        </w:rPr>
      </w:pPr>
    </w:p>
    <w:p w14:paraId="477D9B6F" w14:textId="30CE1DC0" w:rsidR="00CB23C3" w:rsidRPr="00390924" w:rsidRDefault="00BA35B6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BA35B6">
        <w:rPr>
          <w:sz w:val="22"/>
          <w:szCs w:val="22"/>
          <w:lang w:val="sr-Latn-CS"/>
        </w:rPr>
        <w:t xml:space="preserve">ijek se izdaje samo na ljekarski recept </w:t>
      </w:r>
    </w:p>
    <w:p w14:paraId="4350ED3C" w14:textId="77777777" w:rsidR="00275618" w:rsidRDefault="00275618" w:rsidP="00DB53F4">
      <w:pPr>
        <w:rPr>
          <w:b/>
          <w:sz w:val="22"/>
          <w:szCs w:val="22"/>
          <w:lang w:val="sr-Latn-CS"/>
        </w:rPr>
      </w:pPr>
    </w:p>
    <w:p w14:paraId="50214155" w14:textId="597A490A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547800FA" w14:textId="619A39A9" w:rsidR="006D4933" w:rsidRDefault="006D4933" w:rsidP="00DB53F4">
      <w:pPr>
        <w:rPr>
          <w:b/>
          <w:sz w:val="22"/>
          <w:szCs w:val="22"/>
          <w:lang w:val="sr-Latn-CS"/>
        </w:rPr>
      </w:pPr>
    </w:p>
    <w:p w14:paraId="74A2F783" w14:textId="065465C0" w:rsidR="006D4933" w:rsidRPr="00390924" w:rsidRDefault="006D4933" w:rsidP="00DB53F4">
      <w:pPr>
        <w:rPr>
          <w:b/>
          <w:sz w:val="22"/>
          <w:szCs w:val="22"/>
          <w:lang w:val="sr-Latn-CS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 xml:space="preserve">2030/22/4028 – 6951 </w:t>
      </w:r>
      <w:proofErr w:type="spellStart"/>
      <w:r>
        <w:rPr>
          <w:rFonts w:ascii="TimesNewRoman" w:hAnsi="TimesNewRoman" w:cs="TimesNewRoman"/>
          <w:sz w:val="22"/>
          <w:szCs w:val="22"/>
          <w:lang w:eastAsia="sr-Latn-ME"/>
        </w:rPr>
        <w:t>od</w:t>
      </w:r>
      <w:proofErr w:type="spellEnd"/>
      <w:r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r w:rsidRPr="006D4933">
        <w:rPr>
          <w:rFonts w:ascii="TimesNewRoman" w:hAnsi="TimesNewRoman" w:cs="TimesNewRoman"/>
          <w:sz w:val="22"/>
          <w:szCs w:val="22"/>
          <w:lang w:eastAsia="sr-Latn-ME"/>
        </w:rPr>
        <w:t xml:space="preserve">27.12.2022. </w:t>
      </w:r>
      <w:proofErr w:type="spellStart"/>
      <w:r w:rsidRPr="006D4933"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</w:p>
    <w:p w14:paraId="26D436B8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p w14:paraId="3643E658" w14:textId="369FDAE2" w:rsidR="00440196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2D9CEC31" w14:textId="28898752" w:rsidR="00DE73C4" w:rsidRDefault="00DE73C4" w:rsidP="00440196">
      <w:pPr>
        <w:rPr>
          <w:b/>
          <w:sz w:val="22"/>
          <w:szCs w:val="22"/>
          <w:lang w:val="sr-Latn-CS"/>
        </w:rPr>
      </w:pPr>
    </w:p>
    <w:p w14:paraId="254E864E" w14:textId="3370DD63" w:rsidR="00440196" w:rsidRPr="006D4933" w:rsidRDefault="00DE73C4" w:rsidP="00923EBC">
      <w:pPr>
        <w:rPr>
          <w:sz w:val="22"/>
          <w:szCs w:val="22"/>
          <w:lang w:val="sr-Latn-CS"/>
        </w:rPr>
      </w:pPr>
      <w:r w:rsidRPr="00923EBC">
        <w:rPr>
          <w:sz w:val="22"/>
          <w:szCs w:val="22"/>
          <w:lang w:val="sr-Latn-CS"/>
        </w:rPr>
        <w:t>Mart, 2023. godine</w:t>
      </w:r>
    </w:p>
    <w:sectPr w:rsidR="00440196" w:rsidRPr="006D4933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340B" w14:textId="77777777" w:rsidR="0007708A" w:rsidRDefault="0007708A">
      <w:r>
        <w:separator/>
      </w:r>
    </w:p>
  </w:endnote>
  <w:endnote w:type="continuationSeparator" w:id="0">
    <w:p w14:paraId="305C70B7" w14:textId="77777777" w:rsidR="0007708A" w:rsidRDefault="000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C6E8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E1A452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CEB8" w14:textId="62B677B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A719D0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A719D0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F67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4C30" w14:textId="77777777" w:rsidR="0007708A" w:rsidRDefault="0007708A">
      <w:r>
        <w:separator/>
      </w:r>
    </w:p>
  </w:footnote>
  <w:footnote w:type="continuationSeparator" w:id="0">
    <w:p w14:paraId="7E7FCE9D" w14:textId="77777777" w:rsidR="0007708A" w:rsidRDefault="0007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F37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8B8202B" wp14:editId="1AB6D36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7DB6C" w14:textId="77777777" w:rsidR="00890846" w:rsidRDefault="00890846">
    <w:pPr>
      <w:pStyle w:val="Header"/>
      <w:rPr>
        <w:sz w:val="16"/>
        <w:szCs w:val="16"/>
      </w:rPr>
    </w:pPr>
  </w:p>
  <w:p w14:paraId="1E69B659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4480705C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3D25125"/>
    <w:multiLevelType w:val="hybridMultilevel"/>
    <w:tmpl w:val="5D4CA43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016C5"/>
    <w:multiLevelType w:val="hybridMultilevel"/>
    <w:tmpl w:val="E558178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30D7E"/>
    <w:multiLevelType w:val="hybridMultilevel"/>
    <w:tmpl w:val="8E7CB27E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E4446"/>
    <w:multiLevelType w:val="hybridMultilevel"/>
    <w:tmpl w:val="FA7E71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8CC3599"/>
    <w:multiLevelType w:val="hybridMultilevel"/>
    <w:tmpl w:val="ED4618F2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655F7"/>
    <w:multiLevelType w:val="hybridMultilevel"/>
    <w:tmpl w:val="511C18CE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12DE5"/>
    <w:multiLevelType w:val="hybridMultilevel"/>
    <w:tmpl w:val="B980FF1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948AB"/>
    <w:multiLevelType w:val="hybridMultilevel"/>
    <w:tmpl w:val="304055E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22F57"/>
    <w:multiLevelType w:val="hybridMultilevel"/>
    <w:tmpl w:val="D760089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049AD"/>
    <w:multiLevelType w:val="hybridMultilevel"/>
    <w:tmpl w:val="65AC102C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3867DD"/>
    <w:multiLevelType w:val="hybridMultilevel"/>
    <w:tmpl w:val="A50C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86C77"/>
    <w:multiLevelType w:val="hybridMultilevel"/>
    <w:tmpl w:val="AEFC9E3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0"/>
  </w:num>
  <w:num w:numId="16">
    <w:abstractNumId w:val="35"/>
  </w:num>
  <w:num w:numId="17">
    <w:abstractNumId w:val="13"/>
    <w:lvlOverride w:ilvl="0">
      <w:startOverride w:val="1"/>
    </w:lvlOverride>
  </w:num>
  <w:num w:numId="18">
    <w:abstractNumId w:val="30"/>
  </w:num>
  <w:num w:numId="19">
    <w:abstractNumId w:val="29"/>
  </w:num>
  <w:num w:numId="20">
    <w:abstractNumId w:val="26"/>
  </w:num>
  <w:num w:numId="21">
    <w:abstractNumId w:val="21"/>
  </w:num>
  <w:num w:numId="22">
    <w:abstractNumId w:val="14"/>
  </w:num>
  <w:num w:numId="23">
    <w:abstractNumId w:val="15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7"/>
  </w:num>
  <w:num w:numId="30">
    <w:abstractNumId w:val="33"/>
  </w:num>
  <w:num w:numId="31">
    <w:abstractNumId w:val="25"/>
  </w:num>
  <w:num w:numId="32">
    <w:abstractNumId w:val="24"/>
  </w:num>
  <w:num w:numId="33">
    <w:abstractNumId w:val="22"/>
  </w:num>
  <w:num w:numId="34">
    <w:abstractNumId w:val="12"/>
  </w:num>
  <w:num w:numId="35">
    <w:abstractNumId w:val="27"/>
  </w:num>
  <w:num w:numId="36">
    <w:abstractNumId w:val="40"/>
  </w:num>
  <w:num w:numId="37">
    <w:abstractNumId w:val="17"/>
  </w:num>
  <w:num w:numId="38">
    <w:abstractNumId w:val="16"/>
  </w:num>
  <w:num w:numId="39">
    <w:abstractNumId w:val="31"/>
  </w:num>
  <w:num w:numId="40">
    <w:abstractNumId w:val="34"/>
  </w:num>
  <w:num w:numId="41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06A"/>
    <w:rsid w:val="00012793"/>
    <w:rsid w:val="0001398E"/>
    <w:rsid w:val="000144AC"/>
    <w:rsid w:val="00015B8A"/>
    <w:rsid w:val="00016262"/>
    <w:rsid w:val="00017EB7"/>
    <w:rsid w:val="0002030D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4627"/>
    <w:rsid w:val="0004033B"/>
    <w:rsid w:val="000431EF"/>
    <w:rsid w:val="00045553"/>
    <w:rsid w:val="00047229"/>
    <w:rsid w:val="000534C0"/>
    <w:rsid w:val="000537EA"/>
    <w:rsid w:val="00061702"/>
    <w:rsid w:val="00063BF3"/>
    <w:rsid w:val="0006657B"/>
    <w:rsid w:val="00070BAB"/>
    <w:rsid w:val="00071B1A"/>
    <w:rsid w:val="00071EEF"/>
    <w:rsid w:val="0007708A"/>
    <w:rsid w:val="000771E2"/>
    <w:rsid w:val="00081747"/>
    <w:rsid w:val="0008350D"/>
    <w:rsid w:val="000855A9"/>
    <w:rsid w:val="00086A28"/>
    <w:rsid w:val="00087A2A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5670"/>
    <w:rsid w:val="000C6D31"/>
    <w:rsid w:val="000C7728"/>
    <w:rsid w:val="000D03EF"/>
    <w:rsid w:val="000D14D2"/>
    <w:rsid w:val="000D6526"/>
    <w:rsid w:val="000D7990"/>
    <w:rsid w:val="000E1847"/>
    <w:rsid w:val="000E251A"/>
    <w:rsid w:val="000E30D4"/>
    <w:rsid w:val="000E376D"/>
    <w:rsid w:val="000E5E9E"/>
    <w:rsid w:val="000F1C30"/>
    <w:rsid w:val="000F42C0"/>
    <w:rsid w:val="000F5734"/>
    <w:rsid w:val="000F5E16"/>
    <w:rsid w:val="000F7222"/>
    <w:rsid w:val="00100D22"/>
    <w:rsid w:val="0010177B"/>
    <w:rsid w:val="00103180"/>
    <w:rsid w:val="001060D7"/>
    <w:rsid w:val="001225E1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1E8"/>
    <w:rsid w:val="00175740"/>
    <w:rsid w:val="001770B3"/>
    <w:rsid w:val="001804DD"/>
    <w:rsid w:val="00182338"/>
    <w:rsid w:val="00185B9B"/>
    <w:rsid w:val="00193DB3"/>
    <w:rsid w:val="001959B8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47C45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5618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9B4"/>
    <w:rsid w:val="002B5DE3"/>
    <w:rsid w:val="002B5E18"/>
    <w:rsid w:val="002B6650"/>
    <w:rsid w:val="002B6EA3"/>
    <w:rsid w:val="002C6682"/>
    <w:rsid w:val="002D09F2"/>
    <w:rsid w:val="002D4B25"/>
    <w:rsid w:val="002D56CD"/>
    <w:rsid w:val="002D7DF8"/>
    <w:rsid w:val="002E0261"/>
    <w:rsid w:val="002E15EE"/>
    <w:rsid w:val="002E5013"/>
    <w:rsid w:val="002F1791"/>
    <w:rsid w:val="002F4D59"/>
    <w:rsid w:val="002F727F"/>
    <w:rsid w:val="00300DA5"/>
    <w:rsid w:val="00307FBB"/>
    <w:rsid w:val="00312F7E"/>
    <w:rsid w:val="0031366D"/>
    <w:rsid w:val="0031466D"/>
    <w:rsid w:val="00314D92"/>
    <w:rsid w:val="003161E2"/>
    <w:rsid w:val="0031692B"/>
    <w:rsid w:val="003208CF"/>
    <w:rsid w:val="00322075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C9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035F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07AD"/>
    <w:rsid w:val="004A5CDF"/>
    <w:rsid w:val="004A6C86"/>
    <w:rsid w:val="004A7514"/>
    <w:rsid w:val="004B2780"/>
    <w:rsid w:val="004B6BB6"/>
    <w:rsid w:val="004B78E5"/>
    <w:rsid w:val="004C19EC"/>
    <w:rsid w:val="004C2D24"/>
    <w:rsid w:val="004C4192"/>
    <w:rsid w:val="004C4FB4"/>
    <w:rsid w:val="004C5823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6911"/>
    <w:rsid w:val="00530508"/>
    <w:rsid w:val="00531BAF"/>
    <w:rsid w:val="00532E46"/>
    <w:rsid w:val="005367D2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6E7D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5F76DB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41FF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51C4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269"/>
    <w:rsid w:val="006D48E5"/>
    <w:rsid w:val="006D4933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02E2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809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257E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3847"/>
    <w:rsid w:val="00907BF3"/>
    <w:rsid w:val="00911701"/>
    <w:rsid w:val="00914FD1"/>
    <w:rsid w:val="009169F6"/>
    <w:rsid w:val="0091730D"/>
    <w:rsid w:val="00923EBC"/>
    <w:rsid w:val="00924C4A"/>
    <w:rsid w:val="00925001"/>
    <w:rsid w:val="00927223"/>
    <w:rsid w:val="00934BA9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A03"/>
    <w:rsid w:val="00985C83"/>
    <w:rsid w:val="00986B3F"/>
    <w:rsid w:val="00987AEE"/>
    <w:rsid w:val="009907A2"/>
    <w:rsid w:val="0099132A"/>
    <w:rsid w:val="00991D9E"/>
    <w:rsid w:val="00991E7D"/>
    <w:rsid w:val="00994AC3"/>
    <w:rsid w:val="009971B0"/>
    <w:rsid w:val="009A1129"/>
    <w:rsid w:val="009A1960"/>
    <w:rsid w:val="009A4ACB"/>
    <w:rsid w:val="009A548F"/>
    <w:rsid w:val="009B2D68"/>
    <w:rsid w:val="009B3EAE"/>
    <w:rsid w:val="009B7AD0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43D76"/>
    <w:rsid w:val="00A53D40"/>
    <w:rsid w:val="00A60C3E"/>
    <w:rsid w:val="00A618E0"/>
    <w:rsid w:val="00A63CD3"/>
    <w:rsid w:val="00A6561C"/>
    <w:rsid w:val="00A677D4"/>
    <w:rsid w:val="00A67984"/>
    <w:rsid w:val="00A719D0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39D3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0121"/>
    <w:rsid w:val="00B12AAE"/>
    <w:rsid w:val="00B15CCD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405E"/>
    <w:rsid w:val="00B7529A"/>
    <w:rsid w:val="00B82353"/>
    <w:rsid w:val="00B86396"/>
    <w:rsid w:val="00B91092"/>
    <w:rsid w:val="00B92E9B"/>
    <w:rsid w:val="00BA0C98"/>
    <w:rsid w:val="00BA35B6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AA4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3C3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294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1250"/>
    <w:rsid w:val="00D44586"/>
    <w:rsid w:val="00D45A18"/>
    <w:rsid w:val="00D46B3A"/>
    <w:rsid w:val="00D5482E"/>
    <w:rsid w:val="00D55132"/>
    <w:rsid w:val="00D57CE1"/>
    <w:rsid w:val="00D653A7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E73C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1185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216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164"/>
    <w:rsid w:val="00EE7BD3"/>
    <w:rsid w:val="00EF2BAF"/>
    <w:rsid w:val="00EF3089"/>
    <w:rsid w:val="00EF4298"/>
    <w:rsid w:val="00EF65C8"/>
    <w:rsid w:val="00EF7B7A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08C39F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075"/>
    <w:pPr>
      <w:ind w:left="720"/>
      <w:contextualSpacing/>
    </w:pPr>
  </w:style>
  <w:style w:type="paragraph" w:styleId="Revision">
    <w:name w:val="Revision"/>
    <w:hidden/>
    <w:uiPriority w:val="99"/>
    <w:semiHidden/>
    <w:rsid w:val="0006170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0356-FB05-4B7F-BF5E-0E777F1D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1476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Marija Marjanovic</cp:lastModifiedBy>
  <cp:revision>10</cp:revision>
  <cp:lastPrinted>2010-03-01T14:10:00Z</cp:lastPrinted>
  <dcterms:created xsi:type="dcterms:W3CDTF">2023-03-23T13:56:00Z</dcterms:created>
  <dcterms:modified xsi:type="dcterms:W3CDTF">2023-03-30T16:11:00Z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2022-11-16T11:16:29Z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39f1a8ff-f0e3-4867-94b5-d149e6a0a1a2</vt:lpwstr>
  </property>
  <property fmtid="{D5CDD505-2E9C-101B-9397-08002B2CF9AE}" pid="9" name="MSIP_Label_7f850223-87a8-40c3-9eb2-432606efca2a_ContentBits">
    <vt:lpwstr>0</vt:lpwstr>
  </property>
</Properties>
</file>