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282E4" w14:textId="77777777" w:rsidR="00C22BE5" w:rsidRPr="00390924" w:rsidRDefault="00C22BE5" w:rsidP="00C22BE5">
      <w:pPr>
        <w:rPr>
          <w:sz w:val="22"/>
          <w:szCs w:val="22"/>
        </w:rPr>
      </w:pPr>
    </w:p>
    <w:p w14:paraId="20842AE3" w14:textId="77777777" w:rsidR="00C22BE5" w:rsidRPr="00390924" w:rsidRDefault="00C22BE5" w:rsidP="00C22BE5">
      <w:pPr>
        <w:rPr>
          <w:sz w:val="22"/>
          <w:szCs w:val="22"/>
        </w:rPr>
      </w:pPr>
    </w:p>
    <w:p w14:paraId="096E19F0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5FE5CD00" w14:textId="77777777" w:rsidR="00C30F92" w:rsidRPr="001B5051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0DF6576A" w14:textId="77777777" w:rsidR="00A0799F" w:rsidRPr="001B5051" w:rsidRDefault="00A0799F" w:rsidP="00A0799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Latn-ME" w:eastAsia="sr-Latn-ME"/>
        </w:rPr>
      </w:pPr>
      <w:r w:rsidRPr="001B5051">
        <w:rPr>
          <w:b/>
          <w:bCs/>
          <w:sz w:val="22"/>
          <w:szCs w:val="22"/>
          <w:lang w:val="sr-Latn-ME" w:eastAsia="sr-Latn-ME"/>
        </w:rPr>
        <w:t>Macmiror Complex, 200000 i.j.+ 500 mg, vaginalna kapsula, meka</w:t>
      </w:r>
    </w:p>
    <w:p w14:paraId="3E842BE4" w14:textId="77777777" w:rsidR="00A0799F" w:rsidRPr="001B5051" w:rsidRDefault="00A0799F" w:rsidP="00A0799F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  <w:r w:rsidRPr="001B5051">
        <w:rPr>
          <w:b/>
          <w:bCs/>
          <w:sz w:val="22"/>
          <w:szCs w:val="22"/>
          <w:lang w:val="sr-Latn-ME" w:eastAsia="sr-Latn-ME"/>
        </w:rPr>
        <w:t>nistatin, nifuratel</w:t>
      </w:r>
    </w:p>
    <w:p w14:paraId="6F948E03" w14:textId="77777777" w:rsidR="00B71B51" w:rsidRPr="001B5051" w:rsidRDefault="00B71B51" w:rsidP="00B71B51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</w:p>
    <w:p w14:paraId="3118EE2B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2475C2D0" w14:textId="77777777" w:rsidR="00A32113" w:rsidRPr="0039092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54BF5B36" w14:textId="77777777" w:rsidR="006A2B96" w:rsidRPr="00390924" w:rsidRDefault="00A32113" w:rsidP="00A0452C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A26EFC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4C1B028E" w14:textId="77777777" w:rsidR="00A32113" w:rsidRPr="00390924" w:rsidRDefault="006A2B96" w:rsidP="00A0452C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433DD68E" w14:textId="77777777" w:rsidR="00A32113" w:rsidRPr="00390924" w:rsidRDefault="00A32113" w:rsidP="00A0452C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365CDEAD" w14:textId="77777777" w:rsidR="00A32113" w:rsidRPr="00390924" w:rsidRDefault="00A32113" w:rsidP="00A0452C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23D76B91" w14:textId="77777777" w:rsidR="00A32113" w:rsidRPr="00390924" w:rsidRDefault="00A32113" w:rsidP="00A0452C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1A464F8D" w14:textId="77777777" w:rsidR="00C269D7" w:rsidRPr="00390924" w:rsidRDefault="00C269D7" w:rsidP="00A0452C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16669EB4" w14:textId="77777777" w:rsidR="00C269D7" w:rsidRPr="00390924" w:rsidRDefault="00C269D7" w:rsidP="00A0452C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79E327FE" w14:textId="77777777" w:rsidR="003324F7" w:rsidRPr="00390924" w:rsidRDefault="003324F7" w:rsidP="00A0452C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1A823BDA" w14:textId="77777777" w:rsidR="00C269D7" w:rsidRPr="00390924" w:rsidRDefault="00C269D7" w:rsidP="00A0452C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113EE859" w14:textId="77777777" w:rsidR="00A92C66" w:rsidRPr="00390924" w:rsidRDefault="00A92C66" w:rsidP="00A0452C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3564631E" w14:textId="77777777" w:rsidR="00A32113" w:rsidRPr="00390924" w:rsidRDefault="00A32113" w:rsidP="00A0452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673B45FF" w14:textId="77777777" w:rsidR="00A32113" w:rsidRPr="00390924" w:rsidRDefault="00A32113" w:rsidP="00A0452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A0799F">
        <w:rPr>
          <w:sz w:val="22"/>
          <w:szCs w:val="22"/>
          <w:lang w:val="sr-Latn-CS"/>
        </w:rPr>
        <w:t>Macmiror Complex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67F92824" w14:textId="77777777" w:rsidR="00A32113" w:rsidRPr="00390924" w:rsidRDefault="00A32113" w:rsidP="00A0452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A0799F">
        <w:rPr>
          <w:sz w:val="22"/>
          <w:szCs w:val="22"/>
          <w:lang w:val="sr-Latn-CS"/>
        </w:rPr>
        <w:t>Macmiror Complex</w:t>
      </w:r>
    </w:p>
    <w:p w14:paraId="5C85EB7B" w14:textId="77777777" w:rsidR="00A32113" w:rsidRPr="00390924" w:rsidRDefault="00A32113" w:rsidP="00A0452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A0799F">
        <w:rPr>
          <w:sz w:val="22"/>
          <w:szCs w:val="22"/>
          <w:lang w:val="sr-Latn-CS"/>
        </w:rPr>
        <w:t>Macmiror Complex</w:t>
      </w:r>
    </w:p>
    <w:p w14:paraId="18A7B7EF" w14:textId="77777777" w:rsidR="00A32113" w:rsidRPr="00390924" w:rsidRDefault="00A32113" w:rsidP="00A0452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  <w:r w:rsidR="00A0799F">
        <w:rPr>
          <w:sz w:val="22"/>
          <w:szCs w:val="22"/>
          <w:lang w:val="sr-Latn-CS"/>
        </w:rPr>
        <w:t xml:space="preserve"> </w:t>
      </w:r>
    </w:p>
    <w:p w14:paraId="75481507" w14:textId="77777777" w:rsidR="00A32113" w:rsidRPr="00390924" w:rsidRDefault="00A32113" w:rsidP="00A0452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A0799F">
        <w:rPr>
          <w:sz w:val="22"/>
          <w:szCs w:val="22"/>
          <w:lang w:val="sr-Latn-CS"/>
        </w:rPr>
        <w:t>Macmiror Complex</w:t>
      </w:r>
    </w:p>
    <w:p w14:paraId="695B9923" w14:textId="77777777" w:rsidR="00A32113" w:rsidRPr="00390924" w:rsidRDefault="000A77B3" w:rsidP="00A0452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7A0ECD9F" w14:textId="77777777" w:rsidR="00A32113" w:rsidRPr="00390924" w:rsidRDefault="00A32113" w:rsidP="00A0452C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24F33AE9" w14:textId="77777777" w:rsidR="00C22BE5" w:rsidRPr="00390924" w:rsidRDefault="00C22BE5" w:rsidP="00A0452C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2227B0B9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67B365E6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68590756" w14:textId="77777777" w:rsidR="00A32113" w:rsidRPr="008E66A4" w:rsidRDefault="00A32113" w:rsidP="00A045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8E66A4">
        <w:rPr>
          <w:b/>
          <w:bCs/>
          <w:sz w:val="22"/>
          <w:szCs w:val="22"/>
          <w:lang w:val="pl-PL"/>
        </w:rPr>
        <w:t xml:space="preserve">1. </w:t>
      </w:r>
      <w:r w:rsidR="00FB6603" w:rsidRPr="008E66A4">
        <w:rPr>
          <w:b/>
          <w:bCs/>
          <w:sz w:val="22"/>
          <w:szCs w:val="22"/>
          <w:lang w:val="pl-PL"/>
        </w:rPr>
        <w:tab/>
      </w:r>
      <w:r w:rsidRPr="008E66A4">
        <w:rPr>
          <w:b/>
          <w:bCs/>
          <w:sz w:val="22"/>
          <w:szCs w:val="22"/>
          <w:lang w:val="pl-PL"/>
        </w:rPr>
        <w:t xml:space="preserve">ŠTA JE LIJEK </w:t>
      </w:r>
      <w:r w:rsidR="00A0799F" w:rsidRPr="008E66A4">
        <w:rPr>
          <w:b/>
          <w:bCs/>
          <w:sz w:val="22"/>
          <w:szCs w:val="22"/>
          <w:lang w:val="pl-PL"/>
        </w:rPr>
        <w:t xml:space="preserve">MACMIROR COMPLEX </w:t>
      </w:r>
      <w:r w:rsidRPr="008E66A4">
        <w:rPr>
          <w:b/>
          <w:bCs/>
          <w:sz w:val="22"/>
          <w:szCs w:val="22"/>
          <w:lang w:val="pl-PL"/>
        </w:rPr>
        <w:t>I ČEMU JE NAMIJENJEN</w:t>
      </w:r>
    </w:p>
    <w:p w14:paraId="3A7B65D4" w14:textId="77777777" w:rsidR="00445D8F" w:rsidRPr="008E66A4" w:rsidRDefault="00445D8F" w:rsidP="00A0452C">
      <w:pPr>
        <w:jc w:val="both"/>
        <w:rPr>
          <w:sz w:val="22"/>
          <w:szCs w:val="22"/>
          <w:lang w:val="pl-PL"/>
        </w:rPr>
      </w:pPr>
    </w:p>
    <w:p w14:paraId="2AFE4BF6" w14:textId="77777777" w:rsidR="00A0799F" w:rsidRPr="008E66A4" w:rsidRDefault="00A0799F" w:rsidP="008E66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  <w:r w:rsidRPr="008E66A4">
        <w:rPr>
          <w:bCs/>
          <w:sz w:val="22"/>
          <w:szCs w:val="22"/>
          <w:lang w:val="pl-PL"/>
        </w:rPr>
        <w:t>Lijek Macmiror Complex sadrži kombinaciju nistatina i nifuratela kao aktivne supstance.</w:t>
      </w:r>
    </w:p>
    <w:p w14:paraId="78B4DCF4" w14:textId="77777777" w:rsidR="00A0799F" w:rsidRPr="00E3486E" w:rsidRDefault="00A0799F" w:rsidP="008E66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  <w:r w:rsidRPr="00E3486E">
        <w:rPr>
          <w:bCs/>
          <w:sz w:val="22"/>
          <w:szCs w:val="22"/>
          <w:lang w:val="pl-PL"/>
        </w:rPr>
        <w:t xml:space="preserve">Nistatin (iz grupe poliena) je dobro poznati antimikotik (antigljivični lijek) sa izraženim dejstvom, naročito na gljivice roda </w:t>
      </w:r>
      <w:r w:rsidRPr="00A0452C">
        <w:rPr>
          <w:bCs/>
          <w:i/>
          <w:sz w:val="22"/>
          <w:szCs w:val="22"/>
          <w:lang w:val="pl-PL"/>
        </w:rPr>
        <w:t>Candida</w:t>
      </w:r>
      <w:r w:rsidRPr="00E3486E">
        <w:rPr>
          <w:bCs/>
          <w:sz w:val="22"/>
          <w:szCs w:val="22"/>
          <w:lang w:val="pl-PL"/>
        </w:rPr>
        <w:t>. Nifuratel ima snažno dejstvo protiv bakterija, gljivica i trihomonasa</w:t>
      </w:r>
      <w:r w:rsidR="00E3486E">
        <w:rPr>
          <w:bCs/>
          <w:sz w:val="22"/>
          <w:szCs w:val="22"/>
          <w:lang w:val="pl-PL"/>
        </w:rPr>
        <w:t>.</w:t>
      </w:r>
    </w:p>
    <w:p w14:paraId="4D8D6C82" w14:textId="77777777" w:rsidR="00A0799F" w:rsidRPr="008E66A4" w:rsidRDefault="00A0799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  <w:r w:rsidRPr="008E66A4">
        <w:rPr>
          <w:bCs/>
          <w:sz w:val="22"/>
          <w:szCs w:val="22"/>
          <w:lang w:val="pl-PL"/>
        </w:rPr>
        <w:t>Ova kombinacija omogućava kompleksno liječenje mješovitih bakterijskih, gljivičnih i infekcija uzrokovaih trihomonasom, uključujući bakterijsku vaginozu, infekcije spoljnih polnih organa i može se koristiti i u profilaksi malih ginekoloških intervencija.</w:t>
      </w:r>
    </w:p>
    <w:p w14:paraId="45889869" w14:textId="77777777" w:rsidR="00A0799F" w:rsidRPr="008E66A4" w:rsidRDefault="00A0799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</w:p>
    <w:p w14:paraId="244BBE2D" w14:textId="43275225" w:rsidR="00A0799F" w:rsidRPr="00E3486E" w:rsidRDefault="00A0799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  <w:r w:rsidRPr="008E66A4">
        <w:rPr>
          <w:bCs/>
          <w:sz w:val="22"/>
          <w:szCs w:val="22"/>
          <w:lang w:val="pl-PL"/>
        </w:rPr>
        <w:t>Lijek Macmiror Complex djeluje tako što ubija ili spr</w:t>
      </w:r>
      <w:r w:rsidRPr="00E3486E">
        <w:rPr>
          <w:bCs/>
          <w:sz w:val="22"/>
          <w:szCs w:val="22"/>
          <w:lang w:val="pl-PL"/>
        </w:rPr>
        <w:t>ečava rast i razvoj bakterija, gljivica i trihomonasa.</w:t>
      </w:r>
    </w:p>
    <w:p w14:paraId="08CB8983" w14:textId="77777777" w:rsidR="00A0799F" w:rsidRPr="008E66A4" w:rsidRDefault="00A0799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</w:p>
    <w:p w14:paraId="03670CCF" w14:textId="77777777" w:rsidR="00A0799F" w:rsidRPr="008E66A4" w:rsidRDefault="00A0799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  <w:r w:rsidRPr="008E66A4">
        <w:rPr>
          <w:bCs/>
          <w:sz w:val="22"/>
          <w:szCs w:val="22"/>
          <w:lang w:val="pl-PL"/>
        </w:rPr>
        <w:t>Lijek je namijenjen samo za vaginalnu upotrebu.</w:t>
      </w:r>
    </w:p>
    <w:p w14:paraId="236306BE" w14:textId="77777777" w:rsidR="00445D8F" w:rsidRDefault="00A0799F">
      <w:pPr>
        <w:jc w:val="both"/>
        <w:rPr>
          <w:bCs/>
          <w:sz w:val="22"/>
          <w:szCs w:val="22"/>
          <w:lang w:val="pl-PL"/>
        </w:rPr>
      </w:pPr>
      <w:r w:rsidRPr="008E66A4">
        <w:rPr>
          <w:bCs/>
          <w:sz w:val="22"/>
          <w:szCs w:val="22"/>
          <w:lang w:val="pl-PL"/>
        </w:rPr>
        <w:t>Lijek je namijenjen za upotrebu kod odraslih.</w:t>
      </w:r>
    </w:p>
    <w:p w14:paraId="29065A93" w14:textId="77777777" w:rsidR="008E66A4" w:rsidRPr="008E66A4" w:rsidRDefault="008E66A4">
      <w:pPr>
        <w:jc w:val="both"/>
        <w:rPr>
          <w:bCs/>
          <w:sz w:val="22"/>
          <w:szCs w:val="22"/>
          <w:lang w:val="pl-PL"/>
        </w:rPr>
      </w:pPr>
    </w:p>
    <w:p w14:paraId="73CD920A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</w:p>
    <w:p w14:paraId="30688544" w14:textId="77777777" w:rsidR="00A32113" w:rsidRPr="008E66A4" w:rsidRDefault="00A3211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8E66A4">
        <w:rPr>
          <w:b/>
          <w:bCs/>
          <w:sz w:val="22"/>
          <w:szCs w:val="22"/>
        </w:rPr>
        <w:t xml:space="preserve">2. </w:t>
      </w:r>
      <w:r w:rsidR="00FB6603" w:rsidRPr="008E66A4">
        <w:rPr>
          <w:b/>
          <w:bCs/>
          <w:sz w:val="22"/>
          <w:szCs w:val="22"/>
          <w:lang w:val="sr-Latn-CS"/>
        </w:rPr>
        <w:tab/>
      </w:r>
      <w:r w:rsidRPr="008E66A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A0799F" w:rsidRPr="008E66A4">
        <w:rPr>
          <w:b/>
          <w:bCs/>
          <w:sz w:val="22"/>
          <w:szCs w:val="22"/>
          <w:lang w:val="pl-PL"/>
        </w:rPr>
        <w:t>MACMIROR COMPLEX</w:t>
      </w:r>
    </w:p>
    <w:p w14:paraId="34CD5074" w14:textId="77777777" w:rsidR="00445D8F" w:rsidRPr="008E66A4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4394484F" w14:textId="77777777" w:rsidR="00A32113" w:rsidRPr="008E66A4" w:rsidRDefault="00A32113">
      <w:pPr>
        <w:jc w:val="both"/>
        <w:rPr>
          <w:b/>
          <w:sz w:val="22"/>
          <w:szCs w:val="22"/>
          <w:lang w:val="sr-Latn-CS"/>
        </w:rPr>
      </w:pPr>
      <w:r w:rsidRPr="008E66A4">
        <w:rPr>
          <w:b/>
          <w:sz w:val="22"/>
          <w:szCs w:val="22"/>
        </w:rPr>
        <w:t>L</w:t>
      </w:r>
      <w:r w:rsidRPr="008E66A4">
        <w:rPr>
          <w:b/>
          <w:sz w:val="22"/>
          <w:szCs w:val="22"/>
          <w:lang w:val="sr-Latn-CS"/>
        </w:rPr>
        <w:t>ij</w:t>
      </w:r>
      <w:r w:rsidRPr="008E66A4">
        <w:rPr>
          <w:b/>
          <w:sz w:val="22"/>
          <w:szCs w:val="22"/>
        </w:rPr>
        <w:t xml:space="preserve">ek </w:t>
      </w:r>
      <w:r w:rsidR="00A0799F" w:rsidRPr="008E66A4">
        <w:rPr>
          <w:b/>
          <w:sz w:val="22"/>
          <w:szCs w:val="22"/>
          <w:lang w:val="sr-Latn-CS"/>
        </w:rPr>
        <w:t>Macmiror Complex</w:t>
      </w:r>
      <w:r w:rsidRPr="008E66A4">
        <w:rPr>
          <w:b/>
          <w:sz w:val="22"/>
          <w:szCs w:val="22"/>
        </w:rPr>
        <w:t xml:space="preserve"> ne sm</w:t>
      </w:r>
      <w:r w:rsidRPr="008E66A4">
        <w:rPr>
          <w:b/>
          <w:sz w:val="22"/>
          <w:szCs w:val="22"/>
          <w:lang w:val="sr-Latn-CS"/>
        </w:rPr>
        <w:t>ij</w:t>
      </w:r>
      <w:r w:rsidRPr="008E66A4">
        <w:rPr>
          <w:b/>
          <w:sz w:val="22"/>
          <w:szCs w:val="22"/>
        </w:rPr>
        <w:t>ete koristiti:</w:t>
      </w:r>
    </w:p>
    <w:p w14:paraId="2AA6D432" w14:textId="77777777" w:rsidR="00445D8F" w:rsidRPr="008E66A4" w:rsidRDefault="00445D8F">
      <w:pPr>
        <w:jc w:val="both"/>
        <w:rPr>
          <w:sz w:val="22"/>
          <w:szCs w:val="22"/>
          <w:lang w:val="sr-Latn-CS"/>
        </w:rPr>
      </w:pPr>
    </w:p>
    <w:p w14:paraId="5D273F4E" w14:textId="1E890B47" w:rsidR="00A0799F" w:rsidRPr="00E3486E" w:rsidRDefault="00A0799F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 xml:space="preserve">ukoliko ste alergični (preosjetljivi) na aktivne supstance ili na bilo koju od pomoćnih supstanci ovog lijeka (navedene u </w:t>
      </w:r>
      <w:r w:rsidR="00E3486E">
        <w:rPr>
          <w:sz w:val="22"/>
          <w:szCs w:val="22"/>
          <w:lang w:val="sr-Latn-CS"/>
        </w:rPr>
        <w:t>dijelu</w:t>
      </w:r>
      <w:r w:rsidR="00E3486E" w:rsidRPr="00E3486E">
        <w:rPr>
          <w:sz w:val="22"/>
          <w:szCs w:val="22"/>
          <w:lang w:val="sr-Latn-CS"/>
        </w:rPr>
        <w:t xml:space="preserve"> </w:t>
      </w:r>
      <w:r w:rsidRPr="00E3486E">
        <w:rPr>
          <w:sz w:val="22"/>
          <w:szCs w:val="22"/>
          <w:lang w:val="sr-Latn-CS"/>
        </w:rPr>
        <w:t>6).</w:t>
      </w:r>
    </w:p>
    <w:p w14:paraId="45B47591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</w:p>
    <w:p w14:paraId="370F1A89" w14:textId="77777777" w:rsidR="00A02C42" w:rsidRPr="008E66A4" w:rsidRDefault="00F47B6C">
      <w:pPr>
        <w:jc w:val="both"/>
        <w:rPr>
          <w:b/>
          <w:bCs/>
          <w:sz w:val="22"/>
          <w:szCs w:val="22"/>
          <w:lang w:val="sr-Latn-CS"/>
        </w:rPr>
      </w:pPr>
      <w:r w:rsidRPr="008E66A4">
        <w:rPr>
          <w:b/>
          <w:bCs/>
          <w:sz w:val="22"/>
          <w:szCs w:val="22"/>
          <w:lang w:val="sr-Latn-CS"/>
        </w:rPr>
        <w:t>Upozorenja i mjere opreza:</w:t>
      </w:r>
    </w:p>
    <w:p w14:paraId="5979D1F5" w14:textId="77777777" w:rsidR="00445D8F" w:rsidRPr="008E66A4" w:rsidRDefault="00445D8F">
      <w:pPr>
        <w:jc w:val="both"/>
        <w:rPr>
          <w:bCs/>
          <w:sz w:val="22"/>
          <w:szCs w:val="22"/>
          <w:lang w:val="sr-Latn-CS"/>
        </w:rPr>
      </w:pPr>
    </w:p>
    <w:p w14:paraId="31789C31" w14:textId="77777777" w:rsidR="00A0799F" w:rsidRPr="00E3486E" w:rsidRDefault="00A0799F">
      <w:pPr>
        <w:jc w:val="both"/>
        <w:rPr>
          <w:bCs/>
          <w:sz w:val="22"/>
          <w:szCs w:val="22"/>
          <w:lang w:val="sr-Latn-CS"/>
        </w:rPr>
      </w:pPr>
      <w:r w:rsidRPr="008E66A4">
        <w:rPr>
          <w:bCs/>
          <w:sz w:val="22"/>
          <w:szCs w:val="22"/>
          <w:lang w:val="sr-Latn-CS"/>
        </w:rPr>
        <w:t>Razgovarajte sa svojim ljekarom ili farmaceutom prije nego što prim</w:t>
      </w:r>
      <w:r w:rsidR="00E3486E">
        <w:rPr>
          <w:bCs/>
          <w:sz w:val="22"/>
          <w:szCs w:val="22"/>
          <w:lang w:val="sr-Latn-CS"/>
        </w:rPr>
        <w:t>i</w:t>
      </w:r>
      <w:r w:rsidRPr="00E3486E">
        <w:rPr>
          <w:bCs/>
          <w:sz w:val="22"/>
          <w:szCs w:val="22"/>
          <w:lang w:val="sr-Latn-CS"/>
        </w:rPr>
        <w:t>jenite lijek Macmiror Complex.</w:t>
      </w:r>
    </w:p>
    <w:p w14:paraId="7B0CC4C3" w14:textId="77777777" w:rsidR="00A0799F" w:rsidRPr="008E66A4" w:rsidRDefault="00A0799F">
      <w:pPr>
        <w:jc w:val="both"/>
        <w:rPr>
          <w:bCs/>
          <w:sz w:val="22"/>
          <w:szCs w:val="22"/>
          <w:lang w:val="sr-Latn-CS"/>
        </w:rPr>
      </w:pPr>
    </w:p>
    <w:p w14:paraId="33E55930" w14:textId="77777777" w:rsidR="00A0799F" w:rsidRPr="008E66A4" w:rsidRDefault="00A0799F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CS"/>
        </w:rPr>
      </w:pPr>
      <w:r w:rsidRPr="008E66A4">
        <w:rPr>
          <w:bCs/>
          <w:sz w:val="22"/>
          <w:szCs w:val="22"/>
          <w:lang w:val="sr-Latn-CS"/>
        </w:rPr>
        <w:t>Primjenu lijeka treba prekinuti tokom menstrualnog krvarenja i nastaviti je nakon završetka</w:t>
      </w:r>
    </w:p>
    <w:p w14:paraId="009B5318" w14:textId="77777777" w:rsidR="00A0799F" w:rsidRPr="008E66A4" w:rsidRDefault="00FC581F">
      <w:pPr>
        <w:ind w:left="810" w:hanging="810"/>
        <w:jc w:val="both"/>
        <w:rPr>
          <w:bCs/>
          <w:sz w:val="22"/>
          <w:szCs w:val="22"/>
          <w:lang w:val="sr-Latn-CS"/>
        </w:rPr>
      </w:pPr>
      <w:r w:rsidRPr="008E66A4">
        <w:rPr>
          <w:bCs/>
          <w:sz w:val="22"/>
          <w:szCs w:val="22"/>
          <w:lang w:val="sr-Latn-CS"/>
        </w:rPr>
        <w:t xml:space="preserve">             </w:t>
      </w:r>
      <w:r w:rsidR="00A0799F" w:rsidRPr="008E66A4">
        <w:rPr>
          <w:bCs/>
          <w:sz w:val="22"/>
          <w:szCs w:val="22"/>
          <w:lang w:val="sr-Latn-CS"/>
        </w:rPr>
        <w:t>menstruacije onoliko dugo koliko je propisano. Tačkasto krvarenje ne ometa lokalnu primjenu</w:t>
      </w:r>
    </w:p>
    <w:p w14:paraId="61CF6C39" w14:textId="77777777" w:rsidR="00A0799F" w:rsidRPr="008E66A4" w:rsidRDefault="00A0799F">
      <w:pPr>
        <w:ind w:left="810" w:hanging="90"/>
        <w:jc w:val="both"/>
        <w:rPr>
          <w:bCs/>
          <w:sz w:val="22"/>
          <w:szCs w:val="22"/>
          <w:lang w:val="sr-Latn-CS"/>
        </w:rPr>
      </w:pPr>
      <w:r w:rsidRPr="008E66A4">
        <w:rPr>
          <w:bCs/>
          <w:sz w:val="22"/>
          <w:szCs w:val="22"/>
          <w:lang w:val="sr-Latn-CS"/>
        </w:rPr>
        <w:t>lijeka. Izbjegavajte seksualne odnose za vrijeme trajanja terapije.</w:t>
      </w:r>
    </w:p>
    <w:p w14:paraId="6D77C2DD" w14:textId="77777777" w:rsidR="00A0799F" w:rsidRPr="008E66A4" w:rsidRDefault="00A0799F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CS"/>
        </w:rPr>
      </w:pPr>
      <w:r w:rsidRPr="008E66A4">
        <w:rPr>
          <w:bCs/>
          <w:sz w:val="22"/>
          <w:szCs w:val="22"/>
          <w:lang w:val="sr-Latn-CS"/>
        </w:rPr>
        <w:t>Dugotrajna upotreba lijeka može dovesti do iritacije na mjestu primjene.</w:t>
      </w:r>
    </w:p>
    <w:p w14:paraId="267B7CC4" w14:textId="77777777" w:rsidR="00A0799F" w:rsidRPr="008E66A4" w:rsidRDefault="00A0799F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CS"/>
        </w:rPr>
      </w:pPr>
      <w:r w:rsidRPr="008E66A4">
        <w:rPr>
          <w:bCs/>
          <w:sz w:val="22"/>
          <w:szCs w:val="22"/>
          <w:lang w:val="sr-Latn-CS"/>
        </w:rPr>
        <w:t>U slučaju pojave preosjetljivosti na ovaj lijek prekinite terapiju i konsultujte se sa ljekarom radi primjene odgovarajuće terapije.</w:t>
      </w:r>
    </w:p>
    <w:p w14:paraId="6A6E3501" w14:textId="77777777" w:rsidR="00A0799F" w:rsidRPr="008E66A4" w:rsidRDefault="00A0799F">
      <w:pPr>
        <w:jc w:val="both"/>
        <w:rPr>
          <w:bCs/>
          <w:sz w:val="22"/>
          <w:szCs w:val="22"/>
          <w:lang w:val="sr-Latn-CS"/>
        </w:rPr>
      </w:pPr>
    </w:p>
    <w:p w14:paraId="20F46459" w14:textId="77777777" w:rsidR="00A32113" w:rsidRPr="008E66A4" w:rsidRDefault="00A32113">
      <w:pPr>
        <w:jc w:val="both"/>
        <w:rPr>
          <w:b/>
          <w:sz w:val="22"/>
          <w:szCs w:val="22"/>
          <w:lang w:val="sr-Latn-CS"/>
        </w:rPr>
      </w:pPr>
      <w:r w:rsidRPr="008E66A4">
        <w:rPr>
          <w:b/>
          <w:sz w:val="22"/>
          <w:szCs w:val="22"/>
          <w:lang w:val="sr-Latn-CS"/>
        </w:rPr>
        <w:t xml:space="preserve">Primjena drugih </w:t>
      </w:r>
      <w:r w:rsidR="001B03B0" w:rsidRPr="008E66A4">
        <w:rPr>
          <w:b/>
          <w:sz w:val="22"/>
          <w:szCs w:val="22"/>
          <w:lang w:val="sr-Latn-CS"/>
        </w:rPr>
        <w:t>l</w:t>
      </w:r>
      <w:r w:rsidRPr="008E66A4">
        <w:rPr>
          <w:b/>
          <w:sz w:val="22"/>
          <w:szCs w:val="22"/>
          <w:lang w:val="sr-Latn-CS"/>
        </w:rPr>
        <w:t>jekova</w:t>
      </w:r>
    </w:p>
    <w:p w14:paraId="5ABA5CE8" w14:textId="77777777" w:rsidR="00445D8F" w:rsidRPr="008E66A4" w:rsidRDefault="00445D8F">
      <w:pPr>
        <w:jc w:val="both"/>
        <w:rPr>
          <w:sz w:val="22"/>
          <w:szCs w:val="22"/>
          <w:lang w:val="sr-Latn-CS"/>
        </w:rPr>
      </w:pPr>
    </w:p>
    <w:p w14:paraId="3A8B216C" w14:textId="77777777" w:rsidR="00A0799F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Obavijestite Vašeg ljekara ili farmaceuta ukoliko uzimate, donedavno ste uzimali ili ćete možda uzimati bilo koje druge ljekove, uključujući ljekove koji se kupuju bez recepta.</w:t>
      </w:r>
    </w:p>
    <w:p w14:paraId="068E10B8" w14:textId="77777777" w:rsidR="00E3486E" w:rsidRPr="00E3486E" w:rsidRDefault="00E3486E">
      <w:pPr>
        <w:jc w:val="both"/>
        <w:rPr>
          <w:sz w:val="22"/>
          <w:szCs w:val="22"/>
          <w:lang w:val="sr-Latn-CS"/>
        </w:rPr>
      </w:pPr>
    </w:p>
    <w:p w14:paraId="13240637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Nije poznato da lijek Macmiror Complex ima interakcije sa drugim ljekovima.</w:t>
      </w:r>
    </w:p>
    <w:p w14:paraId="680F1544" w14:textId="77777777" w:rsidR="00445D8F" w:rsidRPr="008E66A4" w:rsidRDefault="00445D8F">
      <w:pPr>
        <w:jc w:val="both"/>
        <w:rPr>
          <w:bCs/>
          <w:sz w:val="22"/>
          <w:szCs w:val="22"/>
          <w:lang w:val="sr-Latn-CS"/>
        </w:rPr>
      </w:pPr>
    </w:p>
    <w:p w14:paraId="25AFAEC4" w14:textId="77777777" w:rsidR="00A92C66" w:rsidRPr="008E66A4" w:rsidRDefault="00F47B6C">
      <w:pPr>
        <w:jc w:val="both"/>
        <w:rPr>
          <w:b/>
          <w:sz w:val="22"/>
          <w:szCs w:val="22"/>
          <w:lang w:val="sr-Latn-CS"/>
        </w:rPr>
      </w:pPr>
      <w:r w:rsidRPr="008E66A4">
        <w:rPr>
          <w:b/>
          <w:sz w:val="22"/>
          <w:szCs w:val="22"/>
          <w:lang w:val="sr-Latn-CS"/>
        </w:rPr>
        <w:t>Plodnost, trudnoća i dojenje</w:t>
      </w:r>
    </w:p>
    <w:p w14:paraId="5FD05F9B" w14:textId="77777777" w:rsidR="00A92C66" w:rsidRPr="008E66A4" w:rsidRDefault="00A92C66">
      <w:pPr>
        <w:jc w:val="both"/>
        <w:rPr>
          <w:b/>
          <w:sz w:val="22"/>
          <w:szCs w:val="22"/>
          <w:lang w:val="sr-Latn-CS"/>
        </w:rPr>
      </w:pPr>
    </w:p>
    <w:p w14:paraId="57F0A54F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Ukoliko ste trudni ili dojite, mislite da ste trudni ili planirate trudnoću, obratite se Vašem ljekaru ili</w:t>
      </w:r>
    </w:p>
    <w:p w14:paraId="4602A609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farmaceutu za savjet prije nego što uzimete ovaj lijek.</w:t>
      </w:r>
    </w:p>
    <w:p w14:paraId="6EA8750B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</w:p>
    <w:p w14:paraId="4F9F15AA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Trudnoća</w:t>
      </w:r>
    </w:p>
    <w:p w14:paraId="250EFF8A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Ne preporučuje se primjena lijeka Macmiror Complex tokom trudnoće. Lijek Macmiror Complex se može primjenjivati samo uz nadzor ljekara, nakon pažljive procjene koristi u odnosu na eventualni rizik.</w:t>
      </w:r>
    </w:p>
    <w:p w14:paraId="4B6E105F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</w:p>
    <w:p w14:paraId="5876F20A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Dojenje</w:t>
      </w:r>
    </w:p>
    <w:p w14:paraId="66304831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Ne preporučuje se primjena lijeka tokom dojenja. Lijek se može prim</w:t>
      </w:r>
      <w:r w:rsidR="00E3486E">
        <w:rPr>
          <w:sz w:val="22"/>
          <w:szCs w:val="22"/>
          <w:lang w:val="sr-Latn-CS"/>
        </w:rPr>
        <w:t>i</w:t>
      </w:r>
      <w:r w:rsidRPr="00E3486E">
        <w:rPr>
          <w:sz w:val="22"/>
          <w:szCs w:val="22"/>
          <w:lang w:val="sr-Latn-CS"/>
        </w:rPr>
        <w:t xml:space="preserve">jeniti kada je neophodno, uzimajući u obzir </w:t>
      </w:r>
      <w:r w:rsidRPr="008E66A4">
        <w:rPr>
          <w:sz w:val="22"/>
          <w:szCs w:val="22"/>
          <w:lang w:val="sr-Latn-CS"/>
        </w:rPr>
        <w:t>korist od dojenja za dijete i korist terapije za ženu.</w:t>
      </w:r>
    </w:p>
    <w:p w14:paraId="654E627B" w14:textId="77777777" w:rsidR="00A0799F" w:rsidRPr="008E66A4" w:rsidRDefault="00A0799F">
      <w:pPr>
        <w:jc w:val="both"/>
        <w:rPr>
          <w:b/>
          <w:sz w:val="22"/>
          <w:szCs w:val="22"/>
          <w:lang w:val="sr-Latn-CS"/>
        </w:rPr>
      </w:pPr>
    </w:p>
    <w:p w14:paraId="0B24EAFE" w14:textId="77777777" w:rsidR="00A32113" w:rsidRPr="008E66A4" w:rsidRDefault="00A0799F">
      <w:pPr>
        <w:jc w:val="both"/>
        <w:rPr>
          <w:b/>
          <w:bCs/>
          <w:sz w:val="22"/>
          <w:szCs w:val="22"/>
          <w:lang w:val="sr-Latn-CS"/>
        </w:rPr>
      </w:pPr>
      <w:r w:rsidRPr="008E66A4">
        <w:rPr>
          <w:b/>
          <w:sz w:val="22"/>
          <w:szCs w:val="22"/>
          <w:lang w:val="sr-Latn-CS"/>
        </w:rPr>
        <w:t>Uticaj lijeka Macmiror Complex</w:t>
      </w:r>
      <w:r w:rsidR="00A32113" w:rsidRPr="008E66A4">
        <w:rPr>
          <w:b/>
          <w:sz w:val="22"/>
          <w:szCs w:val="22"/>
          <w:lang w:val="sr-Latn-CS"/>
        </w:rPr>
        <w:t xml:space="preserve"> na </w:t>
      </w:r>
      <w:r w:rsidR="00F47B6C" w:rsidRPr="008E66A4">
        <w:rPr>
          <w:b/>
          <w:sz w:val="22"/>
          <w:szCs w:val="22"/>
          <w:lang w:val="sr-Latn-CS"/>
        </w:rPr>
        <w:t xml:space="preserve">sposobnost upravljanja </w:t>
      </w:r>
      <w:r w:rsidR="00A32113" w:rsidRPr="008E66A4">
        <w:rPr>
          <w:b/>
          <w:sz w:val="22"/>
          <w:szCs w:val="22"/>
          <w:lang w:val="sr-Latn-CS"/>
        </w:rPr>
        <w:t>vozilima i rukovanje mašinama</w:t>
      </w:r>
      <w:r w:rsidR="00A32113" w:rsidRPr="008E66A4">
        <w:rPr>
          <w:b/>
          <w:bCs/>
          <w:sz w:val="22"/>
          <w:szCs w:val="22"/>
          <w:lang w:val="sr-Latn-CS"/>
        </w:rPr>
        <w:t xml:space="preserve"> </w:t>
      </w:r>
    </w:p>
    <w:p w14:paraId="2257D1BD" w14:textId="77777777" w:rsidR="00445D8F" w:rsidRPr="008E66A4" w:rsidRDefault="00445D8F">
      <w:pPr>
        <w:jc w:val="both"/>
        <w:rPr>
          <w:bCs/>
          <w:sz w:val="22"/>
          <w:szCs w:val="22"/>
          <w:lang w:val="sr-Latn-CS"/>
        </w:rPr>
      </w:pPr>
    </w:p>
    <w:p w14:paraId="1E1613BB" w14:textId="77777777" w:rsidR="00A0799F" w:rsidRPr="008E66A4" w:rsidRDefault="00A0799F">
      <w:pPr>
        <w:jc w:val="both"/>
        <w:rPr>
          <w:bCs/>
          <w:sz w:val="22"/>
          <w:szCs w:val="22"/>
          <w:lang w:val="sr-Latn-CS"/>
        </w:rPr>
      </w:pPr>
      <w:r w:rsidRPr="008E66A4">
        <w:rPr>
          <w:bCs/>
          <w:sz w:val="22"/>
          <w:szCs w:val="22"/>
          <w:lang w:val="sr-Latn-CS"/>
        </w:rPr>
        <w:t>Ovaj lijek nema uticaja na sposobnost upravljanja vozilima i rukovanja mašinama.</w:t>
      </w:r>
    </w:p>
    <w:p w14:paraId="4FFFBF21" w14:textId="77777777" w:rsidR="00A0799F" w:rsidRPr="008E66A4" w:rsidRDefault="00A0799F">
      <w:pPr>
        <w:jc w:val="both"/>
        <w:rPr>
          <w:bCs/>
          <w:sz w:val="22"/>
          <w:szCs w:val="22"/>
          <w:lang w:val="sr-Latn-CS"/>
        </w:rPr>
      </w:pPr>
    </w:p>
    <w:p w14:paraId="215438CC" w14:textId="77777777" w:rsidR="00A32113" w:rsidRPr="008E66A4" w:rsidRDefault="00A321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8E66A4">
        <w:rPr>
          <w:b/>
          <w:sz w:val="22"/>
          <w:szCs w:val="22"/>
          <w:lang w:val="sr-Latn-CS"/>
        </w:rPr>
        <w:t xml:space="preserve">Važne informacije o nekim sastojcima lijeka </w:t>
      </w:r>
      <w:r w:rsidR="00A0799F" w:rsidRPr="008E66A4">
        <w:rPr>
          <w:b/>
          <w:sz w:val="22"/>
          <w:szCs w:val="22"/>
          <w:lang w:val="sr-Latn-CS"/>
        </w:rPr>
        <w:t>Macmiror Complex</w:t>
      </w:r>
      <w:r w:rsidR="000B5EAD" w:rsidRPr="008E66A4">
        <w:rPr>
          <w:b/>
          <w:sz w:val="22"/>
          <w:szCs w:val="22"/>
        </w:rPr>
        <w:t xml:space="preserve"> </w:t>
      </w:r>
    </w:p>
    <w:p w14:paraId="37139B7D" w14:textId="77777777" w:rsidR="00445D8F" w:rsidRPr="008E66A4" w:rsidRDefault="00445D8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0640D8CA" w14:textId="77777777" w:rsidR="00A0799F" w:rsidRPr="00E3486E" w:rsidRDefault="00A0799F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Lijek Macmiror Complex sadrži natrijum</w:t>
      </w:r>
      <w:r w:rsidR="00E3486E">
        <w:rPr>
          <w:sz w:val="22"/>
          <w:szCs w:val="22"/>
          <w:lang w:val="sr-Latn-CS"/>
        </w:rPr>
        <w:t xml:space="preserve"> </w:t>
      </w:r>
      <w:r w:rsidRPr="00E3486E">
        <w:rPr>
          <w:sz w:val="22"/>
          <w:szCs w:val="22"/>
          <w:lang w:val="sr-Latn-CS"/>
        </w:rPr>
        <w:t>etil</w:t>
      </w:r>
      <w:r w:rsidR="00F03764">
        <w:rPr>
          <w:sz w:val="22"/>
          <w:szCs w:val="22"/>
          <w:lang w:val="sr-Latn-CS"/>
        </w:rPr>
        <w:t xml:space="preserve"> </w:t>
      </w:r>
      <w:r w:rsidRPr="00E3486E">
        <w:rPr>
          <w:sz w:val="22"/>
          <w:szCs w:val="22"/>
          <w:lang w:val="sr-Latn-CS"/>
        </w:rPr>
        <w:t>parahidroksibenzoat i natrijum</w:t>
      </w:r>
      <w:r w:rsidR="00E3486E">
        <w:rPr>
          <w:sz w:val="22"/>
          <w:szCs w:val="22"/>
          <w:lang w:val="sr-Latn-CS"/>
        </w:rPr>
        <w:t xml:space="preserve"> </w:t>
      </w:r>
      <w:r w:rsidRPr="00E3486E">
        <w:rPr>
          <w:sz w:val="22"/>
          <w:szCs w:val="22"/>
          <w:lang w:val="sr-Latn-CS"/>
        </w:rPr>
        <w:t>propil</w:t>
      </w:r>
      <w:r w:rsidR="00F03764">
        <w:rPr>
          <w:sz w:val="22"/>
          <w:szCs w:val="22"/>
          <w:lang w:val="sr-Latn-CS"/>
        </w:rPr>
        <w:t xml:space="preserve"> </w:t>
      </w:r>
      <w:r w:rsidRPr="00E3486E">
        <w:rPr>
          <w:sz w:val="22"/>
          <w:szCs w:val="22"/>
          <w:lang w:val="sr-Latn-CS"/>
        </w:rPr>
        <w:t>parahidroksibenzoat.</w:t>
      </w:r>
    </w:p>
    <w:p w14:paraId="00C970B6" w14:textId="77777777" w:rsidR="00A0799F" w:rsidRPr="008E66A4" w:rsidRDefault="00A0799F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 xml:space="preserve"> </w:t>
      </w:r>
    </w:p>
    <w:p w14:paraId="4AF5B9DA" w14:textId="77777777" w:rsidR="00A0799F" w:rsidRPr="00E3486E" w:rsidRDefault="00A0799F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Natrijum</w:t>
      </w:r>
      <w:r w:rsidR="00E3486E">
        <w:rPr>
          <w:sz w:val="22"/>
          <w:szCs w:val="22"/>
          <w:lang w:val="sr-Latn-CS"/>
        </w:rPr>
        <w:t xml:space="preserve"> </w:t>
      </w:r>
      <w:r w:rsidRPr="00E3486E">
        <w:rPr>
          <w:sz w:val="22"/>
          <w:szCs w:val="22"/>
          <w:lang w:val="sr-Latn-CS"/>
        </w:rPr>
        <w:t>eti</w:t>
      </w:r>
      <w:r w:rsidR="00FC581F" w:rsidRPr="00E3486E">
        <w:rPr>
          <w:sz w:val="22"/>
          <w:szCs w:val="22"/>
          <w:lang w:val="sr-Latn-CS"/>
        </w:rPr>
        <w:t>l</w:t>
      </w:r>
      <w:r w:rsidR="00F03764">
        <w:rPr>
          <w:sz w:val="22"/>
          <w:szCs w:val="22"/>
          <w:lang w:val="sr-Latn-CS"/>
        </w:rPr>
        <w:t xml:space="preserve"> </w:t>
      </w:r>
      <w:r w:rsidR="00FC581F" w:rsidRPr="00E3486E">
        <w:rPr>
          <w:sz w:val="22"/>
          <w:szCs w:val="22"/>
          <w:lang w:val="sr-Latn-CS"/>
        </w:rPr>
        <w:t>parahidroksibenzoat i natrijum</w:t>
      </w:r>
      <w:r w:rsidR="00E3486E">
        <w:rPr>
          <w:sz w:val="22"/>
          <w:szCs w:val="22"/>
          <w:lang w:val="sr-Latn-CS"/>
        </w:rPr>
        <w:t xml:space="preserve"> </w:t>
      </w:r>
      <w:r w:rsidRPr="00E3486E">
        <w:rPr>
          <w:sz w:val="22"/>
          <w:szCs w:val="22"/>
          <w:lang w:val="sr-Latn-CS"/>
        </w:rPr>
        <w:t>propil</w:t>
      </w:r>
      <w:r w:rsidR="00F03764">
        <w:rPr>
          <w:sz w:val="22"/>
          <w:szCs w:val="22"/>
          <w:lang w:val="sr-Latn-CS"/>
        </w:rPr>
        <w:t xml:space="preserve"> </w:t>
      </w:r>
      <w:r w:rsidRPr="00E3486E">
        <w:rPr>
          <w:sz w:val="22"/>
          <w:szCs w:val="22"/>
          <w:lang w:val="sr-Latn-CS"/>
        </w:rPr>
        <w:t xml:space="preserve">parahidroksibenzoat mogu izazvati alergijske reakcije, čak i odložene. </w:t>
      </w:r>
    </w:p>
    <w:p w14:paraId="4FE7C1D4" w14:textId="77777777" w:rsidR="00A0799F" w:rsidRPr="008E66A4" w:rsidRDefault="00A0799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0903BAF6" w14:textId="77777777" w:rsidR="00445D8F" w:rsidRPr="008E66A4" w:rsidRDefault="00445D8F">
      <w:pPr>
        <w:jc w:val="both"/>
        <w:rPr>
          <w:sz w:val="22"/>
          <w:szCs w:val="22"/>
          <w:lang w:val="sr-Latn-CS"/>
        </w:rPr>
      </w:pPr>
    </w:p>
    <w:p w14:paraId="6F2813C8" w14:textId="77777777" w:rsidR="00A32113" w:rsidRPr="008E66A4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8E66A4">
        <w:rPr>
          <w:b/>
          <w:bCs/>
          <w:sz w:val="22"/>
          <w:szCs w:val="22"/>
          <w:lang w:val="sr-Latn-CS"/>
        </w:rPr>
        <w:t xml:space="preserve">3. </w:t>
      </w:r>
      <w:r w:rsidR="00291DAD" w:rsidRPr="008E66A4">
        <w:rPr>
          <w:b/>
          <w:bCs/>
          <w:sz w:val="22"/>
          <w:szCs w:val="22"/>
          <w:lang w:val="sr-Latn-CS"/>
        </w:rPr>
        <w:tab/>
      </w:r>
      <w:r w:rsidR="00291DAD" w:rsidRPr="008E66A4">
        <w:rPr>
          <w:b/>
          <w:bCs/>
          <w:sz w:val="22"/>
          <w:szCs w:val="22"/>
        </w:rPr>
        <w:t>KAKO</w:t>
      </w:r>
      <w:r w:rsidR="00291DAD" w:rsidRPr="008E66A4">
        <w:rPr>
          <w:b/>
          <w:bCs/>
          <w:sz w:val="22"/>
          <w:szCs w:val="22"/>
          <w:lang w:val="sr-Latn-CS"/>
        </w:rPr>
        <w:t xml:space="preserve"> </w:t>
      </w:r>
      <w:r w:rsidR="00291DAD" w:rsidRPr="008E66A4">
        <w:rPr>
          <w:b/>
          <w:bCs/>
          <w:sz w:val="22"/>
          <w:szCs w:val="22"/>
        </w:rPr>
        <w:t>SE</w:t>
      </w:r>
      <w:r w:rsidR="00291DAD" w:rsidRPr="008E66A4">
        <w:rPr>
          <w:b/>
          <w:bCs/>
          <w:sz w:val="22"/>
          <w:szCs w:val="22"/>
          <w:lang w:val="sr-Latn-CS"/>
        </w:rPr>
        <w:t xml:space="preserve"> </w:t>
      </w:r>
      <w:r w:rsidR="00291DAD" w:rsidRPr="008E66A4">
        <w:rPr>
          <w:b/>
          <w:bCs/>
          <w:sz w:val="22"/>
          <w:szCs w:val="22"/>
        </w:rPr>
        <w:t>UPOTREBLJAVA</w:t>
      </w:r>
      <w:r w:rsidR="00291DAD" w:rsidRPr="008E66A4">
        <w:rPr>
          <w:b/>
          <w:bCs/>
          <w:sz w:val="22"/>
          <w:szCs w:val="22"/>
          <w:lang w:val="sr-Latn-CS"/>
        </w:rPr>
        <w:t xml:space="preserve"> </w:t>
      </w:r>
      <w:r w:rsidR="00291DAD" w:rsidRPr="008E66A4">
        <w:rPr>
          <w:b/>
          <w:bCs/>
          <w:sz w:val="22"/>
          <w:szCs w:val="22"/>
        </w:rPr>
        <w:t>LIJEK</w:t>
      </w:r>
      <w:r w:rsidR="00291DAD" w:rsidRPr="008E66A4">
        <w:rPr>
          <w:b/>
          <w:bCs/>
          <w:sz w:val="22"/>
          <w:szCs w:val="22"/>
          <w:lang w:val="sr-Latn-CS"/>
        </w:rPr>
        <w:t xml:space="preserve"> </w:t>
      </w:r>
      <w:r w:rsidR="00A0799F" w:rsidRPr="008E66A4">
        <w:rPr>
          <w:b/>
          <w:bCs/>
          <w:sz w:val="22"/>
          <w:szCs w:val="22"/>
          <w:lang w:val="pl-PL"/>
        </w:rPr>
        <w:t>MACMIROR COMPLEX</w:t>
      </w:r>
    </w:p>
    <w:p w14:paraId="6F8BC422" w14:textId="77777777" w:rsidR="00445D8F" w:rsidRPr="008E66A4" w:rsidRDefault="00445D8F">
      <w:pPr>
        <w:jc w:val="both"/>
        <w:rPr>
          <w:bCs/>
          <w:caps/>
          <w:sz w:val="22"/>
          <w:szCs w:val="22"/>
          <w:lang w:val="sr-Latn-CS"/>
        </w:rPr>
      </w:pPr>
    </w:p>
    <w:p w14:paraId="5FF03C85" w14:textId="407483D6" w:rsidR="00A0799F" w:rsidRPr="00E3486E" w:rsidRDefault="00C77D13">
      <w:pPr>
        <w:pStyle w:val="Header"/>
        <w:tabs>
          <w:tab w:val="left" w:pos="0"/>
        </w:tabs>
        <w:jc w:val="both"/>
        <w:rPr>
          <w:sz w:val="22"/>
          <w:szCs w:val="22"/>
        </w:rPr>
      </w:pPr>
      <w:r w:rsidRPr="008E66A4">
        <w:rPr>
          <w:sz w:val="22"/>
          <w:szCs w:val="22"/>
        </w:rPr>
        <w:t>Uvijek</w:t>
      </w:r>
      <w:r w:rsidRPr="008E66A4">
        <w:rPr>
          <w:sz w:val="22"/>
          <w:szCs w:val="22"/>
          <w:lang w:val="sr-Latn-CS"/>
        </w:rPr>
        <w:t xml:space="preserve"> </w:t>
      </w:r>
      <w:r w:rsidRPr="008E66A4">
        <w:rPr>
          <w:sz w:val="22"/>
          <w:szCs w:val="22"/>
        </w:rPr>
        <w:t>uzimajte</w:t>
      </w:r>
      <w:r w:rsidRPr="008E66A4">
        <w:rPr>
          <w:sz w:val="22"/>
          <w:szCs w:val="22"/>
          <w:lang w:val="sr-Latn-CS"/>
        </w:rPr>
        <w:t xml:space="preserve"> </w:t>
      </w:r>
      <w:r w:rsidRPr="008E66A4">
        <w:rPr>
          <w:sz w:val="22"/>
          <w:szCs w:val="22"/>
        </w:rPr>
        <w:t>ovaj</w:t>
      </w:r>
      <w:r w:rsidRPr="008E66A4">
        <w:rPr>
          <w:sz w:val="22"/>
          <w:szCs w:val="22"/>
          <w:lang w:val="sr-Latn-CS"/>
        </w:rPr>
        <w:t xml:space="preserve"> </w:t>
      </w:r>
      <w:r w:rsidRPr="008E66A4">
        <w:rPr>
          <w:sz w:val="22"/>
          <w:szCs w:val="22"/>
        </w:rPr>
        <w:t>lijek</w:t>
      </w:r>
      <w:r w:rsidRPr="008E66A4">
        <w:rPr>
          <w:sz w:val="22"/>
          <w:szCs w:val="22"/>
          <w:lang w:val="sr-Latn-CS"/>
        </w:rPr>
        <w:t xml:space="preserve"> </w:t>
      </w:r>
      <w:r w:rsidRPr="008E66A4">
        <w:rPr>
          <w:sz w:val="22"/>
          <w:szCs w:val="22"/>
        </w:rPr>
        <w:t>ta</w:t>
      </w:r>
      <w:r w:rsidRPr="008E66A4">
        <w:rPr>
          <w:sz w:val="22"/>
          <w:szCs w:val="22"/>
          <w:lang w:val="sr-Latn-CS"/>
        </w:rPr>
        <w:t>č</w:t>
      </w:r>
      <w:r w:rsidRPr="008E66A4">
        <w:rPr>
          <w:sz w:val="22"/>
          <w:szCs w:val="22"/>
        </w:rPr>
        <w:t>no</w:t>
      </w:r>
      <w:r w:rsidRPr="008E66A4">
        <w:rPr>
          <w:sz w:val="22"/>
          <w:szCs w:val="22"/>
          <w:lang w:val="sr-Latn-CS"/>
        </w:rPr>
        <w:t xml:space="preserve"> </w:t>
      </w:r>
      <w:r w:rsidRPr="008E66A4">
        <w:rPr>
          <w:sz w:val="22"/>
          <w:szCs w:val="22"/>
        </w:rPr>
        <w:t>onako</w:t>
      </w:r>
      <w:r w:rsidRPr="008E66A4">
        <w:rPr>
          <w:sz w:val="22"/>
          <w:szCs w:val="22"/>
          <w:lang w:val="sr-Latn-CS"/>
        </w:rPr>
        <w:t xml:space="preserve"> </w:t>
      </w:r>
      <w:r w:rsidRPr="008E66A4">
        <w:rPr>
          <w:sz w:val="22"/>
          <w:szCs w:val="22"/>
        </w:rPr>
        <w:t>kako</w:t>
      </w:r>
      <w:r w:rsidRPr="008E66A4">
        <w:rPr>
          <w:sz w:val="22"/>
          <w:szCs w:val="22"/>
          <w:lang w:val="sr-Latn-CS"/>
        </w:rPr>
        <w:t xml:space="preserve"> </w:t>
      </w:r>
      <w:r w:rsidRPr="008E66A4">
        <w:rPr>
          <w:sz w:val="22"/>
          <w:szCs w:val="22"/>
        </w:rPr>
        <w:t>Vam</w:t>
      </w:r>
      <w:r w:rsidRPr="008E66A4">
        <w:rPr>
          <w:sz w:val="22"/>
          <w:szCs w:val="22"/>
          <w:lang w:val="sr-Latn-CS"/>
        </w:rPr>
        <w:t xml:space="preserve"> </w:t>
      </w:r>
      <w:r w:rsidRPr="008E66A4">
        <w:rPr>
          <w:sz w:val="22"/>
          <w:szCs w:val="22"/>
        </w:rPr>
        <w:t>je</w:t>
      </w:r>
      <w:r w:rsidRPr="008E66A4">
        <w:rPr>
          <w:sz w:val="22"/>
          <w:szCs w:val="22"/>
          <w:lang w:val="sr-Latn-CS"/>
        </w:rPr>
        <w:t xml:space="preserve"> </w:t>
      </w:r>
      <w:r w:rsidRPr="008E66A4">
        <w:rPr>
          <w:sz w:val="22"/>
          <w:szCs w:val="22"/>
        </w:rPr>
        <w:t>rekao</w:t>
      </w:r>
      <w:r w:rsidRPr="008E66A4">
        <w:rPr>
          <w:sz w:val="22"/>
          <w:szCs w:val="22"/>
          <w:lang w:val="sr-Latn-CS"/>
        </w:rPr>
        <w:t xml:space="preserve"> </w:t>
      </w:r>
      <w:r w:rsidRPr="008E66A4">
        <w:rPr>
          <w:sz w:val="22"/>
          <w:szCs w:val="22"/>
        </w:rPr>
        <w:t>Va</w:t>
      </w:r>
      <w:r w:rsidRPr="008E66A4">
        <w:rPr>
          <w:sz w:val="22"/>
          <w:szCs w:val="22"/>
          <w:lang w:val="sr-Latn-CS"/>
        </w:rPr>
        <w:t xml:space="preserve">š </w:t>
      </w:r>
      <w:r w:rsidRPr="008E66A4">
        <w:rPr>
          <w:sz w:val="22"/>
          <w:szCs w:val="22"/>
        </w:rPr>
        <w:t>ljekar</w:t>
      </w:r>
      <w:r w:rsidRPr="008E66A4">
        <w:rPr>
          <w:sz w:val="22"/>
          <w:szCs w:val="22"/>
          <w:lang w:val="sr-Latn-CS"/>
        </w:rPr>
        <w:t xml:space="preserve"> </w:t>
      </w:r>
      <w:proofErr w:type="gramStart"/>
      <w:r w:rsidRPr="008E66A4">
        <w:rPr>
          <w:sz w:val="22"/>
          <w:szCs w:val="22"/>
        </w:rPr>
        <w:t>ili</w:t>
      </w:r>
      <w:proofErr w:type="gramEnd"/>
      <w:r w:rsidRPr="008E66A4">
        <w:rPr>
          <w:sz w:val="22"/>
          <w:szCs w:val="22"/>
          <w:lang w:val="sr-Latn-CS"/>
        </w:rPr>
        <w:t xml:space="preserve"> </w:t>
      </w:r>
      <w:r w:rsidRPr="008E66A4">
        <w:rPr>
          <w:sz w:val="22"/>
          <w:szCs w:val="22"/>
        </w:rPr>
        <w:t>farmaceut</w:t>
      </w:r>
      <w:r w:rsidRPr="008E66A4">
        <w:rPr>
          <w:sz w:val="22"/>
          <w:szCs w:val="22"/>
          <w:lang w:val="sr-Latn-CS"/>
        </w:rPr>
        <w:t xml:space="preserve">. </w:t>
      </w:r>
      <w:r w:rsidRPr="008E66A4">
        <w:rPr>
          <w:sz w:val="22"/>
          <w:szCs w:val="22"/>
        </w:rPr>
        <w:t xml:space="preserve">Provjerite </w:t>
      </w:r>
      <w:proofErr w:type="gramStart"/>
      <w:r w:rsidRPr="008E66A4">
        <w:rPr>
          <w:sz w:val="22"/>
          <w:szCs w:val="22"/>
        </w:rPr>
        <w:t>sa</w:t>
      </w:r>
      <w:proofErr w:type="gramEnd"/>
      <w:r w:rsidRPr="008E66A4">
        <w:rPr>
          <w:sz w:val="22"/>
          <w:szCs w:val="22"/>
        </w:rPr>
        <w:t xml:space="preserve"> ljekarom ili farmaceutom ako ni</w:t>
      </w:r>
      <w:r w:rsidRPr="00E3486E">
        <w:rPr>
          <w:sz w:val="22"/>
          <w:szCs w:val="22"/>
        </w:rPr>
        <w:t xml:space="preserve">ste sigurni kako da koristite ovaj lijek. </w:t>
      </w:r>
    </w:p>
    <w:p w14:paraId="1E4E9103" w14:textId="77777777" w:rsidR="00A0799F" w:rsidRPr="008E66A4" w:rsidRDefault="00A0799F">
      <w:pPr>
        <w:pStyle w:val="Header"/>
        <w:tabs>
          <w:tab w:val="left" w:pos="0"/>
        </w:tabs>
        <w:jc w:val="both"/>
        <w:rPr>
          <w:sz w:val="22"/>
          <w:szCs w:val="22"/>
        </w:rPr>
      </w:pPr>
    </w:p>
    <w:p w14:paraId="471DD9A2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Lijek je namijenjen za vaginalnu upotrebu.</w:t>
      </w:r>
    </w:p>
    <w:p w14:paraId="5F3308DF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</w:p>
    <w:p w14:paraId="43E837DE" w14:textId="77777777" w:rsidR="00A0799F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Odrasli:</w:t>
      </w:r>
    </w:p>
    <w:p w14:paraId="3EB405DB" w14:textId="77777777" w:rsidR="00E3486E" w:rsidRPr="00E3486E" w:rsidRDefault="00E3486E">
      <w:pPr>
        <w:jc w:val="both"/>
        <w:rPr>
          <w:sz w:val="22"/>
          <w:szCs w:val="22"/>
          <w:lang w:val="sr-Latn-CS"/>
        </w:rPr>
      </w:pPr>
    </w:p>
    <w:p w14:paraId="1B5183F8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Uobičajeno doziranje kod akutne infekcije je 2,5 g krema ili jedna vaginalna kapsula jednom dnevno tokom 6-8 dana. Kod hroničnih i ponovljenih infekcija primjenjuje se kombinacija 2,5 g krema ujutru i jedna vaginalna kapsula uveče tokom 10-12 dana.</w:t>
      </w:r>
    </w:p>
    <w:p w14:paraId="214079AB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Druga mogućnost je da se prim</w:t>
      </w:r>
      <w:r w:rsidR="00E3486E">
        <w:rPr>
          <w:sz w:val="22"/>
          <w:szCs w:val="22"/>
          <w:lang w:val="sr-Latn-CS"/>
        </w:rPr>
        <w:t>i</w:t>
      </w:r>
      <w:r w:rsidRPr="00E3486E">
        <w:rPr>
          <w:sz w:val="22"/>
          <w:szCs w:val="22"/>
          <w:lang w:val="sr-Latn-CS"/>
        </w:rPr>
        <w:t>jeni jedna vaginalna kapsula dva puta dnevno ili 2,5 g krema dva puta dnevno.</w:t>
      </w:r>
    </w:p>
    <w:p w14:paraId="41884DEB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Kod hroničnih vaginalnih infekcija, urogenitalnih infekcija, trihomonijaza kombinovanih sa gljivičnim</w:t>
      </w:r>
    </w:p>
    <w:p w14:paraId="2521FE13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infekcijama ili kod gljivične superinfekcije kao i kod vaginalne infekcije kod pacijentkinja sa kompleksnim bolestima (šećerna bolest (diabetes), malokrvnost (anemija), hormonski poremećaj itd.) preporučuje se uz lokalnu terapiju i peroralna terapija.</w:t>
      </w:r>
    </w:p>
    <w:p w14:paraId="241CE03E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</w:p>
    <w:p w14:paraId="02D36CFD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Način primjene</w:t>
      </w:r>
    </w:p>
    <w:p w14:paraId="0408DDD0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</w:p>
    <w:p w14:paraId="63321502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Vaginalne kapsule se stavljaju duboko u vaginu.</w:t>
      </w:r>
    </w:p>
    <w:p w14:paraId="135CD126" w14:textId="77777777" w:rsidR="00D0580B" w:rsidRPr="008E66A4" w:rsidRDefault="00D0580B">
      <w:pPr>
        <w:jc w:val="both"/>
        <w:rPr>
          <w:sz w:val="22"/>
          <w:szCs w:val="22"/>
          <w:lang w:val="sr-Latn-CS"/>
        </w:rPr>
      </w:pPr>
    </w:p>
    <w:p w14:paraId="6AD06AC8" w14:textId="77777777" w:rsidR="00A32113" w:rsidRPr="008E66A4" w:rsidRDefault="00A32113">
      <w:pPr>
        <w:jc w:val="both"/>
        <w:rPr>
          <w:b/>
          <w:sz w:val="22"/>
          <w:szCs w:val="22"/>
          <w:lang w:val="sr-Latn-CS"/>
        </w:rPr>
      </w:pPr>
      <w:r w:rsidRPr="008E66A4">
        <w:rPr>
          <w:b/>
          <w:sz w:val="22"/>
          <w:szCs w:val="22"/>
          <w:lang w:val="sr-Latn-CS"/>
        </w:rPr>
        <w:t xml:space="preserve">Ako ste uzeli više lijeka </w:t>
      </w:r>
      <w:r w:rsidR="00A0799F" w:rsidRPr="008E66A4">
        <w:rPr>
          <w:b/>
          <w:sz w:val="22"/>
          <w:szCs w:val="22"/>
          <w:lang w:val="sr-Latn-CS"/>
        </w:rPr>
        <w:t>Macmiror Complex</w:t>
      </w:r>
      <w:r w:rsidRPr="008E66A4">
        <w:rPr>
          <w:b/>
          <w:sz w:val="22"/>
          <w:szCs w:val="22"/>
          <w:lang w:val="sr-Latn-CS"/>
        </w:rPr>
        <w:t xml:space="preserve"> nego što je trebalo</w:t>
      </w:r>
    </w:p>
    <w:p w14:paraId="589D5B8A" w14:textId="77777777" w:rsidR="00445D8F" w:rsidRPr="008E66A4" w:rsidRDefault="00445D8F">
      <w:pPr>
        <w:jc w:val="both"/>
        <w:rPr>
          <w:sz w:val="22"/>
          <w:szCs w:val="22"/>
          <w:lang w:val="sr-Latn-CS"/>
        </w:rPr>
      </w:pPr>
    </w:p>
    <w:p w14:paraId="27CD91BB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Ukoliko ste primijenili veću dozu lijeka Macmiror Complex nego što bi trebalo, posavjetujte se sa Vašim ljekarom ili farmaceutom.</w:t>
      </w:r>
    </w:p>
    <w:p w14:paraId="145C692F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Nijesu prijavljeni slučajevi predoziranja pri lokalnoj primjeni vaginalnih kapsula. Ako ste slučajno progutali vaginalnui kapsulu, potražite savjet Vašeg ljekara.</w:t>
      </w:r>
    </w:p>
    <w:p w14:paraId="383BF708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</w:p>
    <w:p w14:paraId="6F80C844" w14:textId="77777777" w:rsidR="00A32113" w:rsidRPr="008E66A4" w:rsidRDefault="00A32113">
      <w:pPr>
        <w:jc w:val="both"/>
        <w:rPr>
          <w:b/>
          <w:sz w:val="22"/>
          <w:szCs w:val="22"/>
          <w:lang w:val="sr-Latn-CS"/>
        </w:rPr>
      </w:pPr>
      <w:r w:rsidRPr="008E66A4">
        <w:rPr>
          <w:b/>
          <w:sz w:val="22"/>
          <w:szCs w:val="22"/>
          <w:lang w:val="sr-Latn-CS"/>
        </w:rPr>
        <w:t xml:space="preserve">Ako ste zaboravili da uzmete lijek </w:t>
      </w:r>
      <w:r w:rsidR="00A0799F" w:rsidRPr="008E66A4">
        <w:rPr>
          <w:b/>
          <w:sz w:val="22"/>
          <w:szCs w:val="22"/>
          <w:lang w:val="sr-Latn-CS"/>
        </w:rPr>
        <w:t>Macmiror Complex</w:t>
      </w:r>
    </w:p>
    <w:p w14:paraId="3A8FDB27" w14:textId="77777777" w:rsidR="00445D8F" w:rsidRPr="008E66A4" w:rsidRDefault="00445D8F">
      <w:pPr>
        <w:jc w:val="both"/>
        <w:rPr>
          <w:sz w:val="22"/>
          <w:szCs w:val="22"/>
          <w:lang w:val="sr-Latn-CS"/>
        </w:rPr>
      </w:pPr>
    </w:p>
    <w:p w14:paraId="3BD74A26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  <w:r w:rsidRPr="008E66A4">
        <w:rPr>
          <w:sz w:val="22"/>
          <w:szCs w:val="22"/>
          <w:lang w:val="sr-Latn-CS"/>
        </w:rPr>
        <w:t>Ne uzimajte duplu dozu da bi nadoknadili propuštenu.</w:t>
      </w:r>
    </w:p>
    <w:p w14:paraId="4D446B9F" w14:textId="77777777" w:rsidR="00A0799F" w:rsidRPr="008E66A4" w:rsidRDefault="00A0799F">
      <w:pPr>
        <w:jc w:val="both"/>
        <w:rPr>
          <w:sz w:val="22"/>
          <w:szCs w:val="22"/>
          <w:lang w:val="sr-Latn-CS"/>
        </w:rPr>
      </w:pPr>
    </w:p>
    <w:p w14:paraId="54E1881B" w14:textId="77777777" w:rsidR="00A32113" w:rsidRPr="008E66A4" w:rsidRDefault="00A32113">
      <w:pPr>
        <w:jc w:val="both"/>
        <w:rPr>
          <w:b/>
          <w:sz w:val="22"/>
          <w:szCs w:val="22"/>
          <w:lang w:val="sr-Latn-CS"/>
        </w:rPr>
      </w:pPr>
      <w:r w:rsidRPr="008E66A4">
        <w:rPr>
          <w:b/>
          <w:sz w:val="22"/>
          <w:szCs w:val="22"/>
          <w:lang w:val="sr-Latn-CS"/>
        </w:rPr>
        <w:t xml:space="preserve">Ako prestanete da uzimate lijek </w:t>
      </w:r>
      <w:r w:rsidR="00A0799F" w:rsidRPr="008E66A4">
        <w:rPr>
          <w:b/>
          <w:sz w:val="22"/>
          <w:szCs w:val="22"/>
          <w:lang w:val="sr-Latn-CS"/>
        </w:rPr>
        <w:t>Macmiror Complex</w:t>
      </w:r>
    </w:p>
    <w:p w14:paraId="6B2F4960" w14:textId="77777777" w:rsidR="00445D8F" w:rsidRPr="008E66A4" w:rsidRDefault="00445D8F">
      <w:pPr>
        <w:jc w:val="both"/>
        <w:rPr>
          <w:sz w:val="22"/>
          <w:szCs w:val="22"/>
          <w:lang w:val="sr-Latn-CS"/>
        </w:rPr>
      </w:pPr>
    </w:p>
    <w:p w14:paraId="101ED25A" w14:textId="77777777" w:rsidR="00A0799F" w:rsidRPr="008E66A4" w:rsidRDefault="00A0799F">
      <w:pPr>
        <w:jc w:val="both"/>
        <w:rPr>
          <w:sz w:val="22"/>
          <w:szCs w:val="22"/>
          <w:lang w:val="pt-PT"/>
        </w:rPr>
      </w:pPr>
      <w:r w:rsidRPr="008E66A4">
        <w:rPr>
          <w:sz w:val="22"/>
          <w:szCs w:val="22"/>
          <w:lang w:val="pt-PT"/>
        </w:rPr>
        <w:t>Obratite se svom ljekaru za savjet ako želite da prekinete terapiju ovim lijekom.</w:t>
      </w:r>
    </w:p>
    <w:p w14:paraId="09787E85" w14:textId="77777777" w:rsidR="00A0799F" w:rsidRPr="008E66A4" w:rsidRDefault="00A0799F">
      <w:pPr>
        <w:jc w:val="both"/>
        <w:rPr>
          <w:sz w:val="22"/>
          <w:szCs w:val="22"/>
          <w:lang w:val="pt-PT"/>
        </w:rPr>
      </w:pPr>
    </w:p>
    <w:p w14:paraId="6E9A7427" w14:textId="77777777" w:rsidR="00396B66" w:rsidRDefault="00A0799F">
      <w:pPr>
        <w:jc w:val="both"/>
        <w:rPr>
          <w:sz w:val="22"/>
          <w:szCs w:val="22"/>
          <w:lang w:val="pt-PT"/>
        </w:rPr>
      </w:pPr>
      <w:r w:rsidRPr="008E66A4">
        <w:rPr>
          <w:sz w:val="22"/>
          <w:szCs w:val="22"/>
          <w:lang w:val="pt-PT"/>
        </w:rPr>
        <w:t>Ako imate dodatnih pitanja o primjeni ovog lijeka, obratite se svom ljekaru ili farmaceutu.</w:t>
      </w:r>
    </w:p>
    <w:p w14:paraId="3666F315" w14:textId="77777777" w:rsidR="008E66A4" w:rsidRPr="008E66A4" w:rsidRDefault="008E66A4">
      <w:pPr>
        <w:jc w:val="both"/>
        <w:rPr>
          <w:sz w:val="22"/>
          <w:szCs w:val="22"/>
          <w:lang w:val="pt-PT"/>
        </w:rPr>
      </w:pPr>
    </w:p>
    <w:p w14:paraId="26882A4C" w14:textId="77777777" w:rsidR="00A0799F" w:rsidRPr="008E66A4" w:rsidRDefault="00A0799F">
      <w:pPr>
        <w:jc w:val="both"/>
        <w:rPr>
          <w:sz w:val="22"/>
          <w:szCs w:val="22"/>
          <w:lang w:val="pt-PT"/>
        </w:rPr>
      </w:pPr>
    </w:p>
    <w:p w14:paraId="50CB6BE4" w14:textId="77777777" w:rsidR="00A32113" w:rsidRPr="008E66A4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8E66A4">
        <w:rPr>
          <w:b/>
          <w:bCs/>
          <w:sz w:val="22"/>
          <w:szCs w:val="22"/>
          <w:lang w:val="pt-PT"/>
        </w:rPr>
        <w:t xml:space="preserve">4. </w:t>
      </w:r>
      <w:r w:rsidR="00291DAD" w:rsidRPr="008E66A4">
        <w:rPr>
          <w:b/>
          <w:bCs/>
          <w:sz w:val="22"/>
          <w:szCs w:val="22"/>
          <w:lang w:val="sr-Latn-CS"/>
        </w:rPr>
        <w:tab/>
      </w:r>
      <w:r w:rsidRPr="008E66A4">
        <w:rPr>
          <w:b/>
          <w:bCs/>
          <w:sz w:val="22"/>
          <w:szCs w:val="22"/>
          <w:lang w:val="pt-PT"/>
        </w:rPr>
        <w:t>MOGUĆA NEŽELJENA DEJSTVA</w:t>
      </w:r>
    </w:p>
    <w:p w14:paraId="26F6F235" w14:textId="77777777" w:rsidR="00445D8F" w:rsidRPr="008E66A4" w:rsidRDefault="00445D8F">
      <w:pPr>
        <w:jc w:val="both"/>
        <w:rPr>
          <w:sz w:val="22"/>
          <w:szCs w:val="22"/>
          <w:lang w:val="sr-Latn-CS"/>
        </w:rPr>
      </w:pPr>
    </w:p>
    <w:p w14:paraId="6AB68FB4" w14:textId="77777777" w:rsidR="006D5C11" w:rsidRPr="008E66A4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8E66A4">
        <w:rPr>
          <w:sz w:val="22"/>
          <w:szCs w:val="22"/>
          <w:lang w:val="pt-PT"/>
        </w:rPr>
        <w:t xml:space="preserve">Kao i svi ljekovi i lijek </w:t>
      </w:r>
      <w:r w:rsidR="00A0799F" w:rsidRPr="008E66A4">
        <w:rPr>
          <w:sz w:val="22"/>
          <w:szCs w:val="22"/>
          <w:lang w:val="pt-PT"/>
        </w:rPr>
        <w:t>Macmiror Complex</w:t>
      </w:r>
      <w:r w:rsidRPr="008E66A4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78B3CBEC" w14:textId="77777777" w:rsidR="006D5C11" w:rsidRPr="008E66A4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4A30D47" w14:textId="77777777" w:rsidR="00C428E9" w:rsidRPr="008E66A4" w:rsidRDefault="00C428E9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8E66A4">
        <w:rPr>
          <w:rFonts w:eastAsia="Calibri"/>
          <w:spacing w:val="-5"/>
          <w:sz w:val="22"/>
          <w:szCs w:val="22"/>
          <w:lang w:val="sr-Latn-RS"/>
        </w:rPr>
        <w:t>Sljedeća neželjene dejstva se mogu se javiti tokom primjene ovog lijeka:</w:t>
      </w:r>
    </w:p>
    <w:p w14:paraId="1E41300A" w14:textId="77777777" w:rsidR="00C428E9" w:rsidRPr="00E3486E" w:rsidRDefault="00C428E9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8E66A4">
        <w:rPr>
          <w:rFonts w:eastAsia="Calibri"/>
          <w:spacing w:val="-5"/>
          <w:sz w:val="22"/>
          <w:szCs w:val="22"/>
          <w:lang w:val="sr-Latn-RS"/>
        </w:rPr>
        <w:t>Veoma rijetka neželjena dejstva (mogu da se jave kod najviše 1 od 10</w:t>
      </w:r>
      <w:r w:rsidR="00E3486E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E3486E">
        <w:rPr>
          <w:rFonts w:eastAsia="Calibri"/>
          <w:spacing w:val="-5"/>
          <w:sz w:val="22"/>
          <w:szCs w:val="22"/>
          <w:lang w:val="sr-Latn-RS"/>
        </w:rPr>
        <w:t>000 pacijenata koji uzimaju lijek):</w:t>
      </w:r>
    </w:p>
    <w:p w14:paraId="45DCC1E7" w14:textId="77777777" w:rsidR="00C428E9" w:rsidRPr="008E66A4" w:rsidRDefault="00C428E9">
      <w:pPr>
        <w:pStyle w:val="NoSpacing"/>
        <w:numPr>
          <w:ilvl w:val="0"/>
          <w:numId w:val="30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8E66A4">
        <w:rPr>
          <w:rFonts w:eastAsia="Calibri"/>
          <w:spacing w:val="-5"/>
          <w:sz w:val="22"/>
          <w:szCs w:val="22"/>
          <w:lang w:val="sr-Latn-RS"/>
        </w:rPr>
        <w:lastRenderedPageBreak/>
        <w:t>Izolovani slučajevi alergijskih reakcija (dermatitis-zapaljenje kože, urtikarija-koprivnjača).</w:t>
      </w:r>
    </w:p>
    <w:p w14:paraId="4107A5B1" w14:textId="77777777" w:rsidR="00C428E9" w:rsidRPr="008E66A4" w:rsidRDefault="00C428E9">
      <w:pPr>
        <w:pStyle w:val="NoSpacing"/>
        <w:numPr>
          <w:ilvl w:val="0"/>
          <w:numId w:val="30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8E66A4">
        <w:rPr>
          <w:rFonts w:eastAsia="Calibri"/>
          <w:spacing w:val="-5"/>
          <w:sz w:val="22"/>
          <w:szCs w:val="22"/>
          <w:lang w:val="sr-Latn-RS"/>
        </w:rPr>
        <w:t>Vaginalno peckanje, vaginalni svrab</w:t>
      </w:r>
    </w:p>
    <w:p w14:paraId="5D6C4AEB" w14:textId="77777777" w:rsidR="00C428E9" w:rsidRPr="008E66A4" w:rsidRDefault="00C428E9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1E830E7D" w14:textId="77777777" w:rsidR="00C428E9" w:rsidRPr="008E66A4" w:rsidRDefault="00C428E9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8E66A4">
        <w:rPr>
          <w:rFonts w:eastAsia="Calibri"/>
          <w:spacing w:val="-5"/>
          <w:sz w:val="22"/>
          <w:szCs w:val="22"/>
          <w:lang w:val="sr-Latn-RS"/>
        </w:rPr>
        <w:t>Osjećaji peckanja i svraba na mjestu primjene su po pravilu blagi i spontano prolaze.</w:t>
      </w:r>
    </w:p>
    <w:p w14:paraId="24CF8137" w14:textId="77777777" w:rsidR="00C428E9" w:rsidRPr="008E66A4" w:rsidRDefault="00C428E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79CF079" w14:textId="77777777" w:rsidR="00C269D7" w:rsidRPr="008E66A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8E66A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AC23576" w14:textId="77777777" w:rsidR="00C269D7" w:rsidRPr="008E66A4" w:rsidRDefault="00C269D7" w:rsidP="00A0452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789D219" w14:textId="77777777" w:rsidR="00C269D7" w:rsidRPr="008E66A4" w:rsidRDefault="0029138F" w:rsidP="008E66A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E66A4">
        <w:rPr>
          <w:rFonts w:eastAsia="Calibri"/>
          <w:sz w:val="22"/>
          <w:szCs w:val="22"/>
          <w:lang w:val="sr-Latn-RS"/>
        </w:rPr>
        <w:t>Ako V</w:t>
      </w:r>
      <w:r w:rsidR="00C269D7" w:rsidRPr="008E66A4">
        <w:rPr>
          <w:rFonts w:eastAsia="Calibri"/>
          <w:sz w:val="22"/>
          <w:szCs w:val="22"/>
          <w:lang w:val="sr-Latn-RS"/>
        </w:rPr>
        <w:t>am se javi bilo koje neželjeno d</w:t>
      </w:r>
      <w:r w:rsidRPr="008E66A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8E66A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8E66A4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8E66A4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D4DE7F1" w14:textId="77777777" w:rsidR="007C6028" w:rsidRPr="008E66A4" w:rsidRDefault="007C6028" w:rsidP="008E66A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0C7E0BD" w14:textId="77777777" w:rsidR="007C6028" w:rsidRPr="008E66A4" w:rsidRDefault="007C6028" w:rsidP="00A0452C">
      <w:pPr>
        <w:jc w:val="both"/>
        <w:rPr>
          <w:sz w:val="22"/>
          <w:szCs w:val="22"/>
          <w:lang w:val="pt-PT"/>
        </w:rPr>
      </w:pPr>
      <w:r w:rsidRPr="008E66A4">
        <w:rPr>
          <w:sz w:val="22"/>
          <w:szCs w:val="22"/>
          <w:lang w:val="pt-PT"/>
        </w:rPr>
        <w:t xml:space="preserve">Institut za ljekove i medicinska sredstva </w:t>
      </w:r>
    </w:p>
    <w:p w14:paraId="3F05AAD8" w14:textId="77777777" w:rsidR="007C6028" w:rsidRPr="008E66A4" w:rsidRDefault="007C6028" w:rsidP="00A0452C">
      <w:pPr>
        <w:jc w:val="both"/>
        <w:rPr>
          <w:sz w:val="22"/>
          <w:szCs w:val="22"/>
          <w:lang w:val="pt-PT"/>
        </w:rPr>
      </w:pPr>
      <w:r w:rsidRPr="008E66A4">
        <w:rPr>
          <w:sz w:val="22"/>
          <w:szCs w:val="22"/>
          <w:lang w:val="pt-PT"/>
        </w:rPr>
        <w:t>Odjeljenje za farmakovigilancu</w:t>
      </w:r>
    </w:p>
    <w:p w14:paraId="577807CB" w14:textId="77777777" w:rsidR="007C6028" w:rsidRPr="008E66A4" w:rsidRDefault="007C6028" w:rsidP="00A0452C">
      <w:pPr>
        <w:jc w:val="both"/>
        <w:rPr>
          <w:sz w:val="22"/>
          <w:szCs w:val="22"/>
          <w:lang w:val="pt-PT"/>
        </w:rPr>
      </w:pPr>
      <w:r w:rsidRPr="008E66A4">
        <w:rPr>
          <w:sz w:val="22"/>
          <w:szCs w:val="22"/>
          <w:lang w:val="pt-PT"/>
        </w:rPr>
        <w:t>Bulevar Ivana Crnojevića 64a, 81000 Podgorica</w:t>
      </w:r>
    </w:p>
    <w:p w14:paraId="32CFE318" w14:textId="77777777" w:rsidR="007C6028" w:rsidRPr="008E66A4" w:rsidRDefault="007C6028" w:rsidP="00A0452C">
      <w:pPr>
        <w:jc w:val="both"/>
        <w:rPr>
          <w:sz w:val="22"/>
          <w:szCs w:val="22"/>
          <w:lang w:val="pt-PT"/>
        </w:rPr>
      </w:pPr>
    </w:p>
    <w:p w14:paraId="6C47DC38" w14:textId="77777777" w:rsidR="007C6028" w:rsidRPr="008E66A4" w:rsidRDefault="007C6028" w:rsidP="00A0452C">
      <w:pPr>
        <w:jc w:val="both"/>
        <w:rPr>
          <w:sz w:val="22"/>
          <w:szCs w:val="22"/>
          <w:lang w:val="pt-PT"/>
        </w:rPr>
      </w:pPr>
      <w:r w:rsidRPr="008E66A4">
        <w:rPr>
          <w:sz w:val="22"/>
          <w:szCs w:val="22"/>
          <w:lang w:val="pt-PT"/>
        </w:rPr>
        <w:t>tel: +382 (0) 20 310 280</w:t>
      </w:r>
    </w:p>
    <w:p w14:paraId="1BD83BA5" w14:textId="77777777" w:rsidR="007C6028" w:rsidRPr="008E66A4" w:rsidRDefault="007C6028" w:rsidP="00A0452C">
      <w:pPr>
        <w:jc w:val="both"/>
        <w:rPr>
          <w:sz w:val="22"/>
          <w:szCs w:val="22"/>
          <w:lang w:val="pt-PT"/>
        </w:rPr>
      </w:pPr>
      <w:r w:rsidRPr="008E66A4">
        <w:rPr>
          <w:sz w:val="22"/>
          <w:szCs w:val="22"/>
          <w:lang w:val="pt-PT"/>
        </w:rPr>
        <w:t>fax: +382 (0) 20 310 581</w:t>
      </w:r>
    </w:p>
    <w:p w14:paraId="5174E09D" w14:textId="77777777" w:rsidR="007C6028" w:rsidRPr="008E66A4" w:rsidRDefault="00ED352D" w:rsidP="00A0452C">
      <w:pPr>
        <w:jc w:val="both"/>
        <w:rPr>
          <w:sz w:val="22"/>
          <w:szCs w:val="22"/>
          <w:lang w:val="pt-PT"/>
        </w:rPr>
      </w:pPr>
      <w:hyperlink r:id="rId8" w:history="1">
        <w:r w:rsidR="00510F22" w:rsidRPr="008E66A4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 w:rsidRPr="008E66A4">
        <w:rPr>
          <w:sz w:val="22"/>
          <w:szCs w:val="22"/>
          <w:lang w:val="pt-PT"/>
        </w:rPr>
        <w:t xml:space="preserve"> </w:t>
      </w:r>
    </w:p>
    <w:p w14:paraId="0BD9BF4E" w14:textId="77777777" w:rsidR="007C6028" w:rsidRPr="008E66A4" w:rsidRDefault="00ED352D" w:rsidP="00A0452C">
      <w:pPr>
        <w:jc w:val="both"/>
        <w:rPr>
          <w:sz w:val="22"/>
          <w:szCs w:val="22"/>
          <w:lang w:val="pt-PT"/>
        </w:rPr>
      </w:pPr>
      <w:hyperlink r:id="rId9" w:history="1">
        <w:r w:rsidR="00510F22" w:rsidRPr="008E66A4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 w:rsidRPr="008E66A4">
        <w:rPr>
          <w:sz w:val="22"/>
          <w:szCs w:val="22"/>
          <w:lang w:val="pt-PT"/>
        </w:rPr>
        <w:t xml:space="preserve"> </w:t>
      </w:r>
    </w:p>
    <w:p w14:paraId="3B8CC5C3" w14:textId="77777777" w:rsidR="00396B66" w:rsidRPr="008E66A4" w:rsidRDefault="007C6028" w:rsidP="00A0452C">
      <w:pPr>
        <w:jc w:val="both"/>
        <w:rPr>
          <w:sz w:val="22"/>
          <w:szCs w:val="22"/>
          <w:lang w:val="pt-PT"/>
        </w:rPr>
      </w:pPr>
      <w:r w:rsidRPr="008E66A4">
        <w:rPr>
          <w:sz w:val="22"/>
          <w:szCs w:val="22"/>
          <w:lang w:val="pt-PT"/>
        </w:rPr>
        <w:t>putem IS zdravstvene zaštite</w:t>
      </w:r>
    </w:p>
    <w:p w14:paraId="228BAD0C" w14:textId="77777777" w:rsidR="0082338C" w:rsidRPr="008E66A4" w:rsidRDefault="0082338C" w:rsidP="00A0452C">
      <w:pPr>
        <w:jc w:val="both"/>
        <w:rPr>
          <w:sz w:val="22"/>
          <w:szCs w:val="22"/>
          <w:lang w:val="pt-PT"/>
        </w:rPr>
      </w:pPr>
      <w:r w:rsidRPr="008E66A4">
        <w:rPr>
          <w:sz w:val="22"/>
          <w:szCs w:val="22"/>
          <w:lang w:val="pt-PT"/>
        </w:rPr>
        <w:t>QR kod za online prijavu</w:t>
      </w:r>
      <w:r w:rsidR="0014423E" w:rsidRPr="008E66A4">
        <w:rPr>
          <w:sz w:val="22"/>
          <w:szCs w:val="22"/>
          <w:lang w:val="pt-PT"/>
        </w:rPr>
        <w:t xml:space="preserve"> sumnje na neželjeno dejstvo lijeka</w:t>
      </w:r>
      <w:r w:rsidRPr="008E66A4">
        <w:rPr>
          <w:sz w:val="22"/>
          <w:szCs w:val="22"/>
          <w:lang w:val="pt-PT"/>
        </w:rPr>
        <w:t>:</w:t>
      </w:r>
    </w:p>
    <w:p w14:paraId="637A6BB7" w14:textId="77777777" w:rsidR="0082338C" w:rsidRPr="008E66A4" w:rsidRDefault="0082338C" w:rsidP="00A0452C">
      <w:pPr>
        <w:jc w:val="both"/>
        <w:rPr>
          <w:sz w:val="22"/>
          <w:szCs w:val="22"/>
          <w:lang w:val="pt-PT"/>
        </w:rPr>
      </w:pPr>
    </w:p>
    <w:p w14:paraId="6A833AD2" w14:textId="77777777" w:rsidR="0082338C" w:rsidRPr="008E66A4" w:rsidRDefault="00C547D5" w:rsidP="00A0452C">
      <w:pPr>
        <w:jc w:val="both"/>
        <w:rPr>
          <w:sz w:val="22"/>
          <w:szCs w:val="22"/>
          <w:lang w:val="pt-PT"/>
        </w:rPr>
      </w:pPr>
      <w:r w:rsidRPr="00A0452C">
        <w:rPr>
          <w:noProof/>
          <w:sz w:val="22"/>
          <w:szCs w:val="22"/>
        </w:rPr>
        <w:drawing>
          <wp:inline distT="0" distB="0" distL="0" distR="0" wp14:anchorId="07266213" wp14:editId="668D3968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48758" w14:textId="77777777" w:rsidR="00662339" w:rsidRDefault="00662339" w:rsidP="00A32113">
      <w:pPr>
        <w:rPr>
          <w:sz w:val="22"/>
          <w:szCs w:val="22"/>
          <w:lang w:val="pt-PT"/>
        </w:rPr>
      </w:pPr>
    </w:p>
    <w:p w14:paraId="5C791AE0" w14:textId="77777777" w:rsidR="008E66A4" w:rsidRPr="00390924" w:rsidRDefault="008E66A4" w:rsidP="00A32113">
      <w:pPr>
        <w:rPr>
          <w:sz w:val="22"/>
          <w:szCs w:val="22"/>
          <w:lang w:val="pt-PT"/>
        </w:rPr>
      </w:pPr>
    </w:p>
    <w:p w14:paraId="2D08F066" w14:textId="77777777" w:rsidR="00A32113" w:rsidRPr="00A0799F" w:rsidRDefault="00A32113" w:rsidP="00A0799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</w:rPr>
        <w:t xml:space="preserve">KAKO ČUVATI LIJEK </w:t>
      </w:r>
      <w:r w:rsidR="00A0799F" w:rsidRPr="00A0799F">
        <w:rPr>
          <w:b/>
          <w:bCs/>
          <w:sz w:val="22"/>
          <w:szCs w:val="22"/>
        </w:rPr>
        <w:t>MACMIROR COMPLEX</w:t>
      </w:r>
    </w:p>
    <w:p w14:paraId="4AFB378B" w14:textId="77777777" w:rsidR="00445D8F" w:rsidRPr="00A0799F" w:rsidRDefault="00445D8F" w:rsidP="00A32113">
      <w:pPr>
        <w:rPr>
          <w:sz w:val="22"/>
          <w:szCs w:val="22"/>
        </w:rPr>
      </w:pPr>
    </w:p>
    <w:p w14:paraId="228EBC12" w14:textId="77777777" w:rsidR="00991E7D" w:rsidRPr="00390924" w:rsidRDefault="008A7F7D" w:rsidP="00FC581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Lijek čuvajte </w:t>
      </w:r>
      <w:r w:rsidR="00991E7D" w:rsidRPr="00390924">
        <w:rPr>
          <w:sz w:val="22"/>
          <w:szCs w:val="22"/>
        </w:rPr>
        <w:t>van pogleda i domašaja djece.</w:t>
      </w:r>
    </w:p>
    <w:p w14:paraId="58D1B995" w14:textId="77777777" w:rsidR="00991E7D" w:rsidRPr="00390924" w:rsidRDefault="00991E7D" w:rsidP="00FC581F">
      <w:pPr>
        <w:jc w:val="both"/>
        <w:rPr>
          <w:sz w:val="22"/>
          <w:szCs w:val="22"/>
          <w:lang w:val="sr-Latn-CS"/>
        </w:rPr>
      </w:pPr>
    </w:p>
    <w:p w14:paraId="00C96811" w14:textId="77777777" w:rsidR="00D01E45" w:rsidRPr="00390924" w:rsidRDefault="00D01E45" w:rsidP="00FC581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>Ovaj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smije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upotrijebiti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nakon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isteka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roka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A26EFC">
        <w:rPr>
          <w:sz w:val="22"/>
          <w:szCs w:val="22"/>
          <w:lang w:val="sr-Latn-CS"/>
        </w:rPr>
        <w:t xml:space="preserve"> </w:t>
      </w:r>
      <w:r w:rsidRPr="001B5051">
        <w:rPr>
          <w:sz w:val="22"/>
          <w:szCs w:val="22"/>
          <w:lang w:val="sr-Latn-ME"/>
        </w:rPr>
        <w:t xml:space="preserve">navedenog </w:t>
      </w:r>
      <w:proofErr w:type="gramStart"/>
      <w:r w:rsidRPr="001B5051">
        <w:rPr>
          <w:sz w:val="22"/>
          <w:szCs w:val="22"/>
          <w:lang w:val="sr-Latn-ME"/>
        </w:rPr>
        <w:t>na</w:t>
      </w:r>
      <w:proofErr w:type="gramEnd"/>
      <w:r w:rsidRPr="001B5051">
        <w:rPr>
          <w:sz w:val="22"/>
          <w:szCs w:val="22"/>
          <w:lang w:val="sr-Latn-ME"/>
        </w:rPr>
        <w:t xml:space="preserve"> </w:t>
      </w:r>
      <w:r w:rsidR="00C428E9" w:rsidRPr="001B5051">
        <w:rPr>
          <w:sz w:val="22"/>
          <w:szCs w:val="22"/>
          <w:lang w:val="sr-Latn-ME"/>
        </w:rPr>
        <w:t>kutiji</w:t>
      </w:r>
      <w:r w:rsidRPr="00A26EFC">
        <w:rPr>
          <w:sz w:val="22"/>
          <w:szCs w:val="22"/>
          <w:lang w:val="sr-Latn-CS"/>
        </w:rPr>
        <w:t xml:space="preserve">. </w:t>
      </w:r>
      <w:r w:rsidRPr="00390924">
        <w:rPr>
          <w:sz w:val="22"/>
          <w:szCs w:val="22"/>
        </w:rPr>
        <w:t xml:space="preserve">Rok upotrebe odnosi se </w:t>
      </w:r>
      <w:proofErr w:type="gramStart"/>
      <w:r w:rsidRPr="00390924">
        <w:rPr>
          <w:sz w:val="22"/>
          <w:szCs w:val="22"/>
        </w:rPr>
        <w:t>na</w:t>
      </w:r>
      <w:proofErr w:type="gramEnd"/>
      <w:r w:rsidRPr="00390924">
        <w:rPr>
          <w:sz w:val="22"/>
          <w:szCs w:val="22"/>
        </w:rPr>
        <w:t xml:space="preserve"> poslednji dan navedenog mjeseca.</w:t>
      </w:r>
    </w:p>
    <w:p w14:paraId="49AA0CF9" w14:textId="77777777" w:rsidR="00445D8F" w:rsidRDefault="00445D8F" w:rsidP="00FC581F">
      <w:pPr>
        <w:jc w:val="both"/>
        <w:rPr>
          <w:b/>
          <w:bCs/>
          <w:sz w:val="22"/>
          <w:szCs w:val="22"/>
          <w:lang w:val="pt-PT"/>
        </w:rPr>
      </w:pPr>
    </w:p>
    <w:p w14:paraId="1BC07A29" w14:textId="77777777" w:rsidR="00C428E9" w:rsidRDefault="00C428E9" w:rsidP="00FC581F">
      <w:pPr>
        <w:jc w:val="both"/>
        <w:rPr>
          <w:bCs/>
          <w:sz w:val="22"/>
          <w:szCs w:val="22"/>
          <w:lang w:val="pt-PT"/>
        </w:rPr>
      </w:pPr>
      <w:r w:rsidRPr="007C58DB">
        <w:rPr>
          <w:bCs/>
          <w:sz w:val="22"/>
          <w:szCs w:val="22"/>
          <w:lang w:val="pt-PT"/>
        </w:rPr>
        <w:t>L</w:t>
      </w:r>
      <w:r>
        <w:rPr>
          <w:bCs/>
          <w:sz w:val="22"/>
          <w:szCs w:val="22"/>
          <w:lang w:val="pt-PT"/>
        </w:rPr>
        <w:t>ij</w:t>
      </w:r>
      <w:r w:rsidRPr="007C58DB">
        <w:rPr>
          <w:bCs/>
          <w:sz w:val="22"/>
          <w:szCs w:val="22"/>
          <w:lang w:val="pt-PT"/>
        </w:rPr>
        <w:t>ek čuvati na temperaturi do 25°C.</w:t>
      </w:r>
    </w:p>
    <w:p w14:paraId="421B43B2" w14:textId="77777777" w:rsidR="00C428E9" w:rsidRPr="00390924" w:rsidRDefault="00C428E9" w:rsidP="00FC581F">
      <w:pPr>
        <w:jc w:val="both"/>
        <w:rPr>
          <w:b/>
          <w:bCs/>
          <w:sz w:val="22"/>
          <w:szCs w:val="22"/>
          <w:lang w:val="pt-PT"/>
        </w:rPr>
      </w:pPr>
    </w:p>
    <w:p w14:paraId="2B00E479" w14:textId="77777777" w:rsidR="00D01E45" w:rsidRPr="00390924" w:rsidRDefault="00D01E45" w:rsidP="00FC581F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5C49C382" w14:textId="77777777" w:rsidR="00D01E45" w:rsidRPr="00390924" w:rsidRDefault="00D01E45" w:rsidP="00FC581F">
      <w:pPr>
        <w:jc w:val="both"/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4DE2BFE" w14:textId="77777777" w:rsidR="00396B66" w:rsidRDefault="00396B66" w:rsidP="00A32113">
      <w:pPr>
        <w:rPr>
          <w:bCs/>
          <w:sz w:val="22"/>
          <w:szCs w:val="22"/>
          <w:lang w:val="sr-Latn-CS"/>
        </w:rPr>
      </w:pPr>
    </w:p>
    <w:p w14:paraId="2A4A79FB" w14:textId="77777777" w:rsidR="006B1AC7" w:rsidRPr="00390924" w:rsidRDefault="006B1AC7" w:rsidP="00A32113">
      <w:pPr>
        <w:rPr>
          <w:bCs/>
          <w:sz w:val="22"/>
          <w:szCs w:val="22"/>
          <w:lang w:val="sr-Latn-CS"/>
        </w:rPr>
      </w:pPr>
    </w:p>
    <w:p w14:paraId="06364956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26EFC">
        <w:rPr>
          <w:b/>
          <w:bCs/>
          <w:sz w:val="22"/>
          <w:szCs w:val="22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6BA80FBA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29704836" w14:textId="77777777" w:rsidR="00445D8F" w:rsidRPr="00390924" w:rsidRDefault="00A32113" w:rsidP="00A0799F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A0799F" w:rsidRPr="00A0799F">
        <w:rPr>
          <w:b/>
          <w:sz w:val="22"/>
          <w:szCs w:val="22"/>
          <w:lang w:val="sr-Latn-CS"/>
        </w:rPr>
        <w:t>Macmiror Complex</w:t>
      </w:r>
    </w:p>
    <w:p w14:paraId="538EF9FC" w14:textId="77777777"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14:paraId="2F19257E" w14:textId="77777777" w:rsidR="00C428E9" w:rsidRPr="007C58DB" w:rsidRDefault="00C428E9" w:rsidP="00FC581F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i/>
          <w:sz w:val="22"/>
          <w:szCs w:val="22"/>
        </w:rPr>
      </w:pPr>
      <w:r w:rsidRPr="00390924">
        <w:rPr>
          <w:sz w:val="22"/>
          <w:szCs w:val="22"/>
        </w:rPr>
        <w:t>Aktivn</w:t>
      </w:r>
      <w:r>
        <w:rPr>
          <w:sz w:val="22"/>
          <w:szCs w:val="22"/>
        </w:rPr>
        <w:t xml:space="preserve">e supstance su: </w:t>
      </w:r>
      <w:r w:rsidRPr="007C58DB">
        <w:rPr>
          <w:sz w:val="22"/>
          <w:szCs w:val="22"/>
        </w:rPr>
        <w:t>nistatin i nifuratel.</w:t>
      </w:r>
    </w:p>
    <w:p w14:paraId="72C030A8" w14:textId="77777777" w:rsidR="00C428E9" w:rsidRDefault="00C428E9" w:rsidP="00FC581F">
      <w:pPr>
        <w:keepNext/>
        <w:tabs>
          <w:tab w:val="left" w:pos="720"/>
        </w:tabs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C58DB">
        <w:rPr>
          <w:sz w:val="22"/>
          <w:szCs w:val="22"/>
        </w:rPr>
        <w:t>Jedna vaginalna kapsula, meka sadrži 200000 i.j. nistatina i 500 mg nifuratela.</w:t>
      </w:r>
    </w:p>
    <w:p w14:paraId="52178DB9" w14:textId="77777777" w:rsidR="00C428E9" w:rsidRDefault="00C428E9" w:rsidP="00FC581F">
      <w:pPr>
        <w:keepNext/>
        <w:tabs>
          <w:tab w:val="left" w:pos="720"/>
        </w:tabs>
        <w:ind w:right="-2"/>
        <w:jc w:val="both"/>
        <w:rPr>
          <w:i/>
          <w:sz w:val="22"/>
          <w:szCs w:val="22"/>
        </w:rPr>
      </w:pPr>
    </w:p>
    <w:p w14:paraId="6CA4D33D" w14:textId="77777777" w:rsidR="00C428E9" w:rsidRDefault="00C428E9" w:rsidP="00FC581F">
      <w:pPr>
        <w:pStyle w:val="ListParagraph"/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7C58DB">
        <w:rPr>
          <w:sz w:val="22"/>
          <w:szCs w:val="22"/>
        </w:rPr>
        <w:t xml:space="preserve">Pomoćne supstance su: </w:t>
      </w:r>
    </w:p>
    <w:p w14:paraId="0A48AD9F" w14:textId="77777777" w:rsidR="00C428E9" w:rsidRPr="007C58DB" w:rsidRDefault="00C428E9" w:rsidP="00FC581F">
      <w:pPr>
        <w:pStyle w:val="ListParagraph"/>
        <w:keepNext/>
        <w:tabs>
          <w:tab w:val="left" w:pos="720"/>
        </w:tabs>
        <w:ind w:left="360" w:right="-2"/>
        <w:jc w:val="both"/>
        <w:rPr>
          <w:sz w:val="22"/>
          <w:szCs w:val="22"/>
        </w:rPr>
      </w:pPr>
      <w:r w:rsidRPr="007C58DB">
        <w:rPr>
          <w:i/>
          <w:sz w:val="22"/>
          <w:szCs w:val="22"/>
        </w:rPr>
        <w:t>Jezgro kapsule:</w:t>
      </w:r>
      <w:r w:rsidRPr="007C58DB">
        <w:rPr>
          <w:sz w:val="22"/>
          <w:szCs w:val="22"/>
        </w:rPr>
        <w:t xml:space="preserve"> dimetikon</w:t>
      </w:r>
    </w:p>
    <w:p w14:paraId="213953F4" w14:textId="44113AF6" w:rsidR="00C428E9" w:rsidRPr="007C58DB" w:rsidRDefault="00C428E9" w:rsidP="00FC581F">
      <w:pPr>
        <w:pStyle w:val="ListParagraph"/>
        <w:keepNext/>
        <w:tabs>
          <w:tab w:val="left" w:pos="720"/>
        </w:tabs>
        <w:ind w:left="360" w:right="-2"/>
        <w:jc w:val="both"/>
        <w:rPr>
          <w:sz w:val="22"/>
          <w:szCs w:val="22"/>
        </w:rPr>
      </w:pPr>
      <w:r w:rsidRPr="007C58DB">
        <w:rPr>
          <w:i/>
          <w:sz w:val="22"/>
          <w:szCs w:val="22"/>
        </w:rPr>
        <w:t>Omotač kapsule:</w:t>
      </w:r>
      <w:r w:rsidRPr="007C58DB">
        <w:rPr>
          <w:sz w:val="22"/>
          <w:szCs w:val="22"/>
        </w:rPr>
        <w:t xml:space="preserve"> želatin; glicerol; </w:t>
      </w:r>
      <w:r w:rsidR="00FC581F" w:rsidRPr="00A0452C">
        <w:rPr>
          <w:sz w:val="22"/>
          <w:szCs w:val="22"/>
          <w:lang w:val="sr-Latn-ME"/>
        </w:rPr>
        <w:t>natrijum</w:t>
      </w:r>
      <w:r w:rsidR="006B1AC7" w:rsidRPr="00A0452C">
        <w:rPr>
          <w:sz w:val="22"/>
          <w:szCs w:val="22"/>
          <w:lang w:val="sr-Latn-ME"/>
        </w:rPr>
        <w:t xml:space="preserve"> </w:t>
      </w:r>
      <w:r w:rsidRPr="00A0452C">
        <w:rPr>
          <w:sz w:val="22"/>
          <w:szCs w:val="22"/>
          <w:lang w:val="sr-Latn-ME"/>
        </w:rPr>
        <w:t>etil</w:t>
      </w:r>
      <w:r w:rsidR="006B1AC7" w:rsidRPr="00A0452C">
        <w:rPr>
          <w:sz w:val="22"/>
          <w:szCs w:val="22"/>
          <w:lang w:val="sr-Latn-ME"/>
        </w:rPr>
        <w:t xml:space="preserve"> </w:t>
      </w:r>
      <w:proofErr w:type="gramStart"/>
      <w:r w:rsidRPr="00A0452C">
        <w:rPr>
          <w:sz w:val="22"/>
          <w:szCs w:val="22"/>
          <w:lang w:val="sr-Latn-ME"/>
        </w:rPr>
        <w:t>parahidroksibenzoat(</w:t>
      </w:r>
      <w:proofErr w:type="gramEnd"/>
      <w:r w:rsidRPr="00A0452C">
        <w:rPr>
          <w:sz w:val="22"/>
          <w:szCs w:val="22"/>
          <w:lang w:val="sr-Latn-ME"/>
        </w:rPr>
        <w:t>E215</w:t>
      </w:r>
      <w:r w:rsidRPr="007C58DB">
        <w:rPr>
          <w:sz w:val="22"/>
          <w:szCs w:val="22"/>
        </w:rPr>
        <w:t xml:space="preserve">); </w:t>
      </w:r>
      <w:r w:rsidR="006B1AC7">
        <w:rPr>
          <w:sz w:val="22"/>
          <w:szCs w:val="22"/>
        </w:rPr>
        <w:t>natrijum</w:t>
      </w:r>
      <w:r w:rsidR="006B1AC7" w:rsidRPr="007C58DB">
        <w:rPr>
          <w:sz w:val="22"/>
          <w:szCs w:val="22"/>
        </w:rPr>
        <w:t xml:space="preserve"> </w:t>
      </w:r>
      <w:r w:rsidRPr="007C58DB">
        <w:rPr>
          <w:sz w:val="22"/>
          <w:szCs w:val="22"/>
        </w:rPr>
        <w:t>propil</w:t>
      </w:r>
      <w:r w:rsidR="006B1AC7">
        <w:rPr>
          <w:sz w:val="22"/>
          <w:szCs w:val="22"/>
        </w:rPr>
        <w:t xml:space="preserve"> </w:t>
      </w:r>
      <w:r w:rsidRPr="007C58DB">
        <w:rPr>
          <w:sz w:val="22"/>
          <w:szCs w:val="22"/>
        </w:rPr>
        <w:t>parahidroksibenzoat</w:t>
      </w:r>
      <w:r>
        <w:rPr>
          <w:sz w:val="22"/>
          <w:szCs w:val="22"/>
        </w:rPr>
        <w:t xml:space="preserve"> </w:t>
      </w:r>
      <w:r w:rsidR="00FC581F">
        <w:rPr>
          <w:sz w:val="22"/>
          <w:szCs w:val="22"/>
        </w:rPr>
        <w:t>(E217); titan dioksid; gvožđe</w:t>
      </w:r>
      <w:r w:rsidR="006B1AC7">
        <w:rPr>
          <w:sz w:val="22"/>
          <w:szCs w:val="22"/>
        </w:rPr>
        <w:t xml:space="preserve"> </w:t>
      </w:r>
      <w:r w:rsidR="00FC581F">
        <w:rPr>
          <w:sz w:val="22"/>
          <w:szCs w:val="22"/>
        </w:rPr>
        <w:t>(III)</w:t>
      </w:r>
      <w:r w:rsidR="006B1AC7">
        <w:rPr>
          <w:sz w:val="22"/>
          <w:szCs w:val="22"/>
        </w:rPr>
        <w:t xml:space="preserve"> </w:t>
      </w:r>
      <w:r w:rsidRPr="007C58DB">
        <w:rPr>
          <w:sz w:val="22"/>
          <w:szCs w:val="22"/>
        </w:rPr>
        <w:t>oksid, žuti</w:t>
      </w:r>
    </w:p>
    <w:p w14:paraId="2F566B0B" w14:textId="77777777" w:rsidR="00326EEC" w:rsidRPr="00C428E9" w:rsidRDefault="00326EEC" w:rsidP="00A32113">
      <w:pPr>
        <w:rPr>
          <w:sz w:val="22"/>
          <w:szCs w:val="22"/>
        </w:rPr>
      </w:pPr>
    </w:p>
    <w:p w14:paraId="21554FB4" w14:textId="77777777" w:rsidR="006B1AC7" w:rsidRDefault="006B1AC7" w:rsidP="00A32113">
      <w:pPr>
        <w:rPr>
          <w:b/>
          <w:sz w:val="22"/>
          <w:szCs w:val="22"/>
          <w:lang w:val="sr-Latn-CS"/>
        </w:rPr>
      </w:pPr>
    </w:p>
    <w:p w14:paraId="60DF6389" w14:textId="77777777" w:rsidR="00A32113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lastRenderedPageBreak/>
        <w:t xml:space="preserve">Kako izgleda lijek </w:t>
      </w:r>
      <w:r w:rsidR="00A0799F" w:rsidRPr="00A0799F">
        <w:rPr>
          <w:b/>
          <w:sz w:val="22"/>
          <w:szCs w:val="22"/>
          <w:lang w:val="sr-Latn-CS"/>
        </w:rPr>
        <w:t xml:space="preserve">Macmiror Complex </w:t>
      </w:r>
      <w:r w:rsidRPr="00390924">
        <w:rPr>
          <w:b/>
          <w:sz w:val="22"/>
          <w:szCs w:val="22"/>
          <w:lang w:val="sr-Latn-CS"/>
        </w:rPr>
        <w:t>i sadržaj pakovanja</w:t>
      </w:r>
    </w:p>
    <w:p w14:paraId="74FA72FB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4719FCD2" w14:textId="77777777" w:rsidR="00C428E9" w:rsidRPr="007C58DB" w:rsidRDefault="00C428E9" w:rsidP="00C428E9">
      <w:pPr>
        <w:rPr>
          <w:sz w:val="22"/>
          <w:szCs w:val="22"/>
          <w:lang w:val="pl-PL"/>
        </w:rPr>
      </w:pPr>
      <w:r w:rsidRPr="007C58DB">
        <w:rPr>
          <w:sz w:val="22"/>
          <w:szCs w:val="22"/>
          <w:lang w:val="pl-PL"/>
        </w:rPr>
        <w:t>Vaginalna kapsula, meka.</w:t>
      </w:r>
    </w:p>
    <w:p w14:paraId="4B04E505" w14:textId="77777777" w:rsidR="00C428E9" w:rsidRPr="007C58DB" w:rsidRDefault="00C428E9" w:rsidP="00C428E9">
      <w:pPr>
        <w:rPr>
          <w:sz w:val="22"/>
          <w:szCs w:val="22"/>
          <w:lang w:val="pl-PL"/>
        </w:rPr>
      </w:pPr>
      <w:r w:rsidRPr="007C58DB">
        <w:rPr>
          <w:sz w:val="22"/>
          <w:szCs w:val="22"/>
          <w:lang w:val="pl-PL"/>
        </w:rPr>
        <w:t>Ovalne, meke vaginalne kapsule tamno žute boje, punjene uljastom suspenzijom žućkaste boje.</w:t>
      </w:r>
    </w:p>
    <w:p w14:paraId="15D2DDC4" w14:textId="77777777" w:rsidR="00C428E9" w:rsidRPr="007C58DB" w:rsidRDefault="00C428E9" w:rsidP="00C428E9">
      <w:pPr>
        <w:rPr>
          <w:sz w:val="22"/>
          <w:szCs w:val="22"/>
          <w:lang w:val="pl-PL"/>
        </w:rPr>
      </w:pPr>
      <w:r w:rsidRPr="007C58DB">
        <w:rPr>
          <w:sz w:val="22"/>
          <w:szCs w:val="22"/>
          <w:lang w:val="pl-PL"/>
        </w:rPr>
        <w:t>Unutrašnje pakovanje je blister (PVC/PVDC-Al) koji sadrži 12 vaginalnih kapsula, mekih.</w:t>
      </w:r>
    </w:p>
    <w:p w14:paraId="55925FB9" w14:textId="77777777" w:rsidR="00C428E9" w:rsidRDefault="00C428E9" w:rsidP="00C428E9">
      <w:pPr>
        <w:rPr>
          <w:sz w:val="22"/>
          <w:szCs w:val="22"/>
          <w:lang w:val="pl-PL"/>
        </w:rPr>
      </w:pPr>
      <w:r w:rsidRPr="007C58DB">
        <w:rPr>
          <w:sz w:val="22"/>
          <w:szCs w:val="22"/>
          <w:lang w:val="pl-PL"/>
        </w:rPr>
        <w:t>Spoljašnje pakovanje l</w:t>
      </w:r>
      <w:r>
        <w:rPr>
          <w:sz w:val="22"/>
          <w:szCs w:val="22"/>
          <w:lang w:val="pl-PL"/>
        </w:rPr>
        <w:t>ij</w:t>
      </w:r>
      <w:r w:rsidRPr="007C58DB">
        <w:rPr>
          <w:sz w:val="22"/>
          <w:szCs w:val="22"/>
          <w:lang w:val="pl-PL"/>
        </w:rPr>
        <w:t>eka je složiva kartonska kutija u kojoj se nalazi 1 blister (ukupno 12 vaginalnih</w:t>
      </w:r>
      <w:r>
        <w:rPr>
          <w:sz w:val="22"/>
          <w:szCs w:val="22"/>
          <w:lang w:val="pl-PL"/>
        </w:rPr>
        <w:t xml:space="preserve"> </w:t>
      </w:r>
      <w:r w:rsidRPr="007C58DB">
        <w:rPr>
          <w:sz w:val="22"/>
          <w:szCs w:val="22"/>
          <w:lang w:val="pl-PL"/>
        </w:rPr>
        <w:t>kapsula, mekih) i Uputstvo za l</w:t>
      </w:r>
      <w:r>
        <w:rPr>
          <w:sz w:val="22"/>
          <w:szCs w:val="22"/>
          <w:lang w:val="pl-PL"/>
        </w:rPr>
        <w:t>ij</w:t>
      </w:r>
      <w:r w:rsidRPr="007C58DB">
        <w:rPr>
          <w:sz w:val="22"/>
          <w:szCs w:val="22"/>
          <w:lang w:val="pl-PL"/>
        </w:rPr>
        <w:t>ek.</w:t>
      </w:r>
    </w:p>
    <w:p w14:paraId="6B6F2CE6" w14:textId="77777777" w:rsidR="00C428E9" w:rsidRPr="00390924" w:rsidRDefault="00C428E9" w:rsidP="00C428E9">
      <w:pPr>
        <w:rPr>
          <w:sz w:val="22"/>
          <w:szCs w:val="22"/>
          <w:lang w:val="sr-Latn-CS"/>
        </w:rPr>
      </w:pPr>
    </w:p>
    <w:p w14:paraId="231A5497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442BE106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6264778C" w14:textId="77777777" w:rsidR="00C428E9" w:rsidRPr="007C58DB" w:rsidRDefault="00C428E9" w:rsidP="00C428E9">
      <w:pPr>
        <w:rPr>
          <w:sz w:val="22"/>
          <w:szCs w:val="22"/>
          <w:lang w:val="sr-Latn-CS"/>
        </w:rPr>
      </w:pPr>
      <w:r w:rsidRPr="007C58DB">
        <w:rPr>
          <w:sz w:val="22"/>
          <w:szCs w:val="22"/>
          <w:lang w:val="sr-Latn-CS"/>
        </w:rPr>
        <w:t xml:space="preserve">Nosilac dozvole: </w:t>
      </w:r>
    </w:p>
    <w:p w14:paraId="434B23EE" w14:textId="77777777" w:rsidR="00C428E9" w:rsidRPr="007C58DB" w:rsidRDefault="00C428E9" w:rsidP="00C428E9">
      <w:pPr>
        <w:rPr>
          <w:sz w:val="22"/>
          <w:szCs w:val="22"/>
          <w:lang w:val="sr-Latn-CS"/>
        </w:rPr>
      </w:pPr>
      <w:r w:rsidRPr="007C58DB">
        <w:rPr>
          <w:sz w:val="22"/>
          <w:szCs w:val="22"/>
          <w:lang w:val="sr-Latn-CS"/>
        </w:rPr>
        <w:t>Farmont M.P. d.o.o.</w:t>
      </w:r>
    </w:p>
    <w:p w14:paraId="34AE34C8" w14:textId="77777777" w:rsidR="00C428E9" w:rsidRDefault="00C428E9" w:rsidP="00C428E9">
      <w:pPr>
        <w:rPr>
          <w:sz w:val="22"/>
          <w:szCs w:val="22"/>
          <w:lang w:val="sr-Latn-CS"/>
        </w:rPr>
      </w:pPr>
      <w:r w:rsidRPr="007C58DB">
        <w:rPr>
          <w:sz w:val="22"/>
          <w:szCs w:val="22"/>
          <w:lang w:val="sr-Latn-CS"/>
        </w:rPr>
        <w:t>Kosić, Stari put bb, Danilovgrad</w:t>
      </w:r>
      <w:r w:rsidR="006B1AC7">
        <w:rPr>
          <w:sz w:val="22"/>
          <w:szCs w:val="22"/>
          <w:lang w:val="sr-Latn-CS"/>
        </w:rPr>
        <w:t>, Crna Gora</w:t>
      </w:r>
    </w:p>
    <w:p w14:paraId="1A2BB5E6" w14:textId="77777777" w:rsidR="00C428E9" w:rsidRDefault="00C428E9" w:rsidP="00C428E9">
      <w:pPr>
        <w:rPr>
          <w:sz w:val="22"/>
          <w:szCs w:val="22"/>
          <w:lang w:val="sr-Latn-CS"/>
        </w:rPr>
      </w:pPr>
    </w:p>
    <w:p w14:paraId="59704A76" w14:textId="5882AFDB" w:rsidR="006B1AC7" w:rsidRDefault="00C428E9" w:rsidP="00C428E9">
      <w:pPr>
        <w:rPr>
          <w:sz w:val="22"/>
          <w:szCs w:val="22"/>
          <w:lang w:val="sr-Latn-CS"/>
        </w:rPr>
      </w:pPr>
      <w:r w:rsidRPr="007C58DB">
        <w:rPr>
          <w:sz w:val="22"/>
          <w:szCs w:val="22"/>
          <w:lang w:val="sr-Latn-CS"/>
        </w:rPr>
        <w:t>Proizvođač:</w:t>
      </w:r>
    </w:p>
    <w:p w14:paraId="43E58275" w14:textId="5C80D323" w:rsidR="00C428E9" w:rsidRPr="007C58DB" w:rsidRDefault="006B1AC7" w:rsidP="00C428E9">
      <w:pPr>
        <w:rPr>
          <w:sz w:val="22"/>
          <w:szCs w:val="22"/>
          <w:lang w:val="sr-Latn-CS"/>
        </w:rPr>
      </w:pPr>
      <w:r w:rsidRPr="006B1AC7">
        <w:rPr>
          <w:sz w:val="22"/>
          <w:szCs w:val="22"/>
          <w:lang w:val="sr-Latn-CS"/>
        </w:rPr>
        <w:t>Doppel Farmaceutici S.r.l</w:t>
      </w:r>
      <w:r w:rsidR="00C428E9" w:rsidRPr="007C58DB">
        <w:rPr>
          <w:sz w:val="22"/>
          <w:szCs w:val="22"/>
          <w:lang w:val="sr-Latn-CS"/>
        </w:rPr>
        <w:t>., Via Volturno, 48 - Quinto de</w:t>
      </w:r>
      <w:r>
        <w:rPr>
          <w:sz w:val="22"/>
          <w:szCs w:val="22"/>
          <w:lang w:val="sr-Latn-CS"/>
        </w:rPr>
        <w:t>'</w:t>
      </w:r>
      <w:r w:rsidR="00C428E9" w:rsidRPr="007C58DB">
        <w:rPr>
          <w:sz w:val="22"/>
          <w:szCs w:val="22"/>
          <w:lang w:val="sr-Latn-CS"/>
        </w:rPr>
        <w:t xml:space="preserve"> Stampi</w:t>
      </w:r>
      <w:r>
        <w:rPr>
          <w:sz w:val="22"/>
          <w:szCs w:val="22"/>
          <w:lang w:val="sr-Latn-CS"/>
        </w:rPr>
        <w:t>,</w:t>
      </w:r>
      <w:r w:rsidR="00C428E9" w:rsidRPr="007C58DB">
        <w:rPr>
          <w:sz w:val="22"/>
          <w:szCs w:val="22"/>
          <w:lang w:val="sr-Latn-CS"/>
        </w:rPr>
        <w:t xml:space="preserve"> </w:t>
      </w:r>
      <w:r w:rsidRPr="006B1AC7">
        <w:rPr>
          <w:sz w:val="22"/>
          <w:szCs w:val="22"/>
          <w:lang w:val="sr-Latn-CS"/>
        </w:rPr>
        <w:t>20089 Rozzano (MI)</w:t>
      </w:r>
      <w:r w:rsidR="00C428E9" w:rsidRPr="007C58DB">
        <w:rPr>
          <w:sz w:val="22"/>
          <w:szCs w:val="22"/>
          <w:lang w:val="sr-Latn-CS"/>
        </w:rPr>
        <w:t>, Italija</w:t>
      </w:r>
    </w:p>
    <w:p w14:paraId="56CAAA6E" w14:textId="639FEEC4" w:rsidR="00C428E9" w:rsidRDefault="006B1AC7" w:rsidP="00C428E9">
      <w:pPr>
        <w:rPr>
          <w:sz w:val="22"/>
          <w:szCs w:val="22"/>
          <w:lang w:val="sr-Latn-CS"/>
        </w:rPr>
      </w:pPr>
      <w:r w:rsidRPr="006B1AC7">
        <w:rPr>
          <w:sz w:val="22"/>
          <w:szCs w:val="22"/>
          <w:lang w:val="sr-Latn-CS"/>
        </w:rPr>
        <w:t>Doppel Farmaceutici S.r.l</w:t>
      </w:r>
      <w:r w:rsidR="00C428E9" w:rsidRPr="007C58DB">
        <w:rPr>
          <w:sz w:val="22"/>
          <w:szCs w:val="22"/>
          <w:lang w:val="sr-Latn-CS"/>
        </w:rPr>
        <w:t xml:space="preserve">., Via Martiri Delle Foibe 1, Cortemaggiore, </w:t>
      </w:r>
      <w:r>
        <w:rPr>
          <w:sz w:val="22"/>
          <w:szCs w:val="22"/>
          <w:lang w:val="sr-Latn-CS"/>
        </w:rPr>
        <w:t xml:space="preserve">29016, </w:t>
      </w:r>
      <w:r w:rsidR="00C428E9" w:rsidRPr="007C58DB">
        <w:rPr>
          <w:sz w:val="22"/>
          <w:szCs w:val="22"/>
          <w:lang w:val="sr-Latn-CS"/>
        </w:rPr>
        <w:t>Italija</w:t>
      </w:r>
    </w:p>
    <w:p w14:paraId="55C383E9" w14:textId="77777777" w:rsidR="00C428E9" w:rsidRPr="00390924" w:rsidRDefault="00C428E9" w:rsidP="00C428E9">
      <w:pPr>
        <w:rPr>
          <w:sz w:val="22"/>
          <w:szCs w:val="22"/>
          <w:lang w:val="sr-Latn-CS"/>
        </w:rPr>
      </w:pPr>
    </w:p>
    <w:p w14:paraId="48A874E2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0198E9E2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6251262B" w14:textId="77777777" w:rsidR="00C428E9" w:rsidRPr="00A0452C" w:rsidRDefault="00C428E9" w:rsidP="00C428E9">
      <w:pPr>
        <w:rPr>
          <w:sz w:val="22"/>
          <w:szCs w:val="22"/>
          <w:lang w:val="sr-Latn-ME"/>
        </w:rPr>
      </w:pPr>
      <w:r w:rsidRPr="00A0452C">
        <w:rPr>
          <w:sz w:val="22"/>
          <w:szCs w:val="22"/>
          <w:lang w:val="sr-Latn-ME"/>
        </w:rPr>
        <w:t>Lijek se izdaje samo na ljekarski recept.</w:t>
      </w:r>
    </w:p>
    <w:p w14:paraId="5E3219C2" w14:textId="77777777" w:rsidR="00C428E9" w:rsidRPr="00C428E9" w:rsidRDefault="00C428E9" w:rsidP="00C428E9">
      <w:pPr>
        <w:rPr>
          <w:sz w:val="22"/>
          <w:szCs w:val="22"/>
        </w:rPr>
      </w:pPr>
    </w:p>
    <w:p w14:paraId="4313207C" w14:textId="0352979A" w:rsidR="0067145B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128EACEA" w14:textId="1385F74D" w:rsidR="001B5051" w:rsidRDefault="001B5051" w:rsidP="00DB53F4">
      <w:pPr>
        <w:rPr>
          <w:b/>
          <w:sz w:val="22"/>
          <w:szCs w:val="22"/>
          <w:lang w:val="sr-Latn-CS"/>
        </w:rPr>
      </w:pPr>
    </w:p>
    <w:p w14:paraId="156D0903" w14:textId="4375BC2E" w:rsidR="001B5051" w:rsidRPr="001B5051" w:rsidRDefault="001B5051" w:rsidP="00DB53F4">
      <w:pPr>
        <w:rPr>
          <w:b/>
          <w:sz w:val="22"/>
          <w:szCs w:val="22"/>
          <w:lang w:val="sr-Latn-ME"/>
        </w:rPr>
      </w:pPr>
      <w:bookmarkStart w:id="0" w:name="_GoBack"/>
      <w:r w:rsidRPr="001B5051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2030/23/2692 </w:t>
      </w:r>
      <w:r w:rsidRPr="001B5051">
        <w:rPr>
          <w:rFonts w:ascii="TimesNewRoman" w:hAnsi="TimesNewRoman" w:cs="TimesNewRoman"/>
          <w:sz w:val="22"/>
          <w:szCs w:val="22"/>
          <w:lang w:val="sr-Latn-ME" w:eastAsia="sr-Latn-ME"/>
        </w:rPr>
        <w:t>–</w:t>
      </w:r>
      <w:r w:rsidRPr="001B5051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4216</w:t>
      </w:r>
      <w:r w:rsidRPr="001B5051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</w:t>
      </w:r>
      <w:r w:rsidRPr="001B5051">
        <w:rPr>
          <w:rFonts w:ascii="TimesNewRoman" w:hAnsi="TimesNewRoman" w:cs="TimesNewRoman"/>
          <w:sz w:val="22"/>
          <w:szCs w:val="22"/>
          <w:lang w:val="sr-Latn-ME" w:eastAsia="sr-Latn-ME"/>
        </w:rPr>
        <w:t>19.07.2023. godine</w:t>
      </w:r>
    </w:p>
    <w:bookmarkEnd w:id="0"/>
    <w:p w14:paraId="4FD21C4C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p w14:paraId="4A9474FD" w14:textId="77777777" w:rsidR="00440196" w:rsidRPr="00390924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3C58DE89" w14:textId="77777777" w:rsidR="00440196" w:rsidRPr="00390924" w:rsidRDefault="00440196" w:rsidP="00440196">
      <w:pPr>
        <w:rPr>
          <w:bCs/>
          <w:sz w:val="22"/>
          <w:szCs w:val="22"/>
          <w:lang w:val="sr-Latn-CS"/>
        </w:rPr>
      </w:pPr>
    </w:p>
    <w:p w14:paraId="385DF254" w14:textId="3A62A16A" w:rsidR="00440196" w:rsidRPr="001B5051" w:rsidRDefault="001B5051" w:rsidP="00DB53F4">
      <w:pPr>
        <w:rPr>
          <w:sz w:val="22"/>
          <w:szCs w:val="22"/>
          <w:lang w:val="sr-Latn-CS"/>
        </w:rPr>
      </w:pPr>
      <w:r w:rsidRPr="001B5051">
        <w:rPr>
          <w:sz w:val="22"/>
          <w:szCs w:val="22"/>
          <w:lang w:val="sr-Latn-CS"/>
        </w:rPr>
        <w:t>Jul, 2023. godine</w:t>
      </w:r>
    </w:p>
    <w:sectPr w:rsidR="00440196" w:rsidRPr="001B5051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81C49" w16cex:dateUtc="2023-07-11T1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83C385" w16cid:durableId="28581C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5B97A" w14:textId="77777777" w:rsidR="00ED352D" w:rsidRDefault="00ED352D">
      <w:r>
        <w:separator/>
      </w:r>
    </w:p>
  </w:endnote>
  <w:endnote w:type="continuationSeparator" w:id="0">
    <w:p w14:paraId="7C4161CD" w14:textId="77777777" w:rsidR="00ED352D" w:rsidRDefault="00ED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9903E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1F7D80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1098E" w14:textId="79BE1302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B5051">
      <w:rPr>
        <w:noProof/>
      </w:rPr>
      <w:t>4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B5051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BEE3F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42F47" w14:textId="77777777" w:rsidR="00ED352D" w:rsidRDefault="00ED352D">
      <w:r>
        <w:separator/>
      </w:r>
    </w:p>
  </w:footnote>
  <w:footnote w:type="continuationSeparator" w:id="0">
    <w:p w14:paraId="2329961B" w14:textId="77777777" w:rsidR="00ED352D" w:rsidRDefault="00ED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A5CA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7A4FC80" wp14:editId="2F7788CD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0DDB0" w14:textId="77777777" w:rsidR="00890846" w:rsidRDefault="00890846">
    <w:pPr>
      <w:pStyle w:val="Header"/>
      <w:rPr>
        <w:sz w:val="16"/>
        <w:szCs w:val="16"/>
      </w:rPr>
    </w:pPr>
  </w:p>
  <w:p w14:paraId="46A5882C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E4283"/>
    <w:multiLevelType w:val="hybridMultilevel"/>
    <w:tmpl w:val="C17C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64E07"/>
    <w:multiLevelType w:val="hybridMultilevel"/>
    <w:tmpl w:val="63900DB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265C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5051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2486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1E5B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04A8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1AC7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66A4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4DAA"/>
    <w:rsid w:val="009F7CBF"/>
    <w:rsid w:val="00A02C42"/>
    <w:rsid w:val="00A03AC8"/>
    <w:rsid w:val="00A0452C"/>
    <w:rsid w:val="00A05297"/>
    <w:rsid w:val="00A05D7F"/>
    <w:rsid w:val="00A05DB0"/>
    <w:rsid w:val="00A0674D"/>
    <w:rsid w:val="00A06E5C"/>
    <w:rsid w:val="00A074DA"/>
    <w:rsid w:val="00A0799F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47E01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4FA7"/>
    <w:rsid w:val="00A9793A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3465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28E9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4B74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0FB5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29CC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486E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52D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3764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81F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98D0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99F"/>
    <w:pPr>
      <w:ind w:left="720"/>
      <w:contextualSpacing/>
    </w:pPr>
  </w:style>
  <w:style w:type="paragraph" w:styleId="Revision">
    <w:name w:val="Revision"/>
    <w:hidden/>
    <w:uiPriority w:val="99"/>
    <w:semiHidden/>
    <w:rsid w:val="00A0452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9BFA-0AD4-4128-BADF-D13BB21F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4</cp:revision>
  <cp:lastPrinted>2010-03-01T14:10:00Z</cp:lastPrinted>
  <dcterms:created xsi:type="dcterms:W3CDTF">2023-07-11T16:24:00Z</dcterms:created>
  <dcterms:modified xsi:type="dcterms:W3CDTF">2023-07-19T10:38:00Z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