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C0712A" w:rsidRDefault="00C22BE5" w:rsidP="00E03FF4">
      <w:pPr>
        <w:jc w:val="both"/>
        <w:rPr>
          <w:sz w:val="22"/>
          <w:szCs w:val="22"/>
        </w:rPr>
      </w:pPr>
    </w:p>
    <w:p w:rsidR="00C22BE5" w:rsidRPr="00C0712A" w:rsidRDefault="00C22BE5" w:rsidP="00E03FF4">
      <w:pPr>
        <w:jc w:val="both"/>
        <w:rPr>
          <w:sz w:val="22"/>
          <w:szCs w:val="22"/>
        </w:rPr>
      </w:pPr>
    </w:p>
    <w:p w:rsidR="00C22BE5" w:rsidRPr="00C0712A" w:rsidRDefault="00C30F92" w:rsidP="00E03FF4">
      <w:pPr>
        <w:jc w:val="center"/>
        <w:rPr>
          <w:sz w:val="22"/>
          <w:szCs w:val="22"/>
        </w:rPr>
      </w:pPr>
      <w:r w:rsidRPr="00C0712A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C0712A">
        <w:rPr>
          <w:b/>
          <w:bCs/>
          <w:iCs/>
          <w:sz w:val="22"/>
          <w:szCs w:val="22"/>
          <w:u w:val="single"/>
        </w:rPr>
        <w:t>LIJEK</w:t>
      </w:r>
    </w:p>
    <w:p w:rsidR="00C30F92" w:rsidRPr="00C0712A" w:rsidRDefault="00C30F92" w:rsidP="00E03FF4">
      <w:pPr>
        <w:jc w:val="both"/>
        <w:rPr>
          <w:i/>
          <w:sz w:val="22"/>
          <w:szCs w:val="22"/>
        </w:rPr>
      </w:pPr>
    </w:p>
    <w:p w:rsidR="005C15CA" w:rsidRPr="00013635" w:rsidRDefault="005C15CA" w:rsidP="004B149B">
      <w:pPr>
        <w:pStyle w:val="Header"/>
        <w:tabs>
          <w:tab w:val="left" w:pos="284"/>
        </w:tabs>
        <w:jc w:val="center"/>
        <w:rPr>
          <w:bCs/>
          <w:sz w:val="22"/>
          <w:szCs w:val="22"/>
        </w:rPr>
      </w:pPr>
      <w:r w:rsidRPr="00013635">
        <w:rPr>
          <w:bCs/>
          <w:sz w:val="22"/>
          <w:szCs w:val="22"/>
        </w:rPr>
        <w:t>Rinobact</w:t>
      </w:r>
      <w:r w:rsidR="00077167" w:rsidRPr="00013635">
        <w:rPr>
          <w:bCs/>
          <w:sz w:val="22"/>
          <w:szCs w:val="22"/>
        </w:rPr>
        <w:t>,</w:t>
      </w:r>
      <w:r w:rsidR="00FF17DA" w:rsidRPr="00013635">
        <w:rPr>
          <w:bCs/>
          <w:sz w:val="22"/>
          <w:szCs w:val="22"/>
          <w:vertAlign w:val="superscript"/>
        </w:rPr>
        <w:t xml:space="preserve"> </w:t>
      </w:r>
      <w:r w:rsidRPr="00013635">
        <w:rPr>
          <w:bCs/>
          <w:sz w:val="22"/>
          <w:szCs w:val="22"/>
        </w:rPr>
        <w:t>1 mg/ml</w:t>
      </w:r>
      <w:r w:rsidR="00077167" w:rsidRPr="00013635">
        <w:rPr>
          <w:bCs/>
          <w:sz w:val="22"/>
          <w:szCs w:val="22"/>
        </w:rPr>
        <w:t>,</w:t>
      </w:r>
      <w:r w:rsidRPr="00013635">
        <w:rPr>
          <w:bCs/>
          <w:sz w:val="22"/>
          <w:szCs w:val="22"/>
        </w:rPr>
        <w:t xml:space="preserve"> sprej za nos, rastvor</w:t>
      </w:r>
    </w:p>
    <w:p w:rsidR="00C22BE5" w:rsidRPr="00013635" w:rsidRDefault="005C15CA" w:rsidP="004B149B">
      <w:pPr>
        <w:pStyle w:val="Header"/>
        <w:tabs>
          <w:tab w:val="left" w:pos="284"/>
        </w:tabs>
        <w:jc w:val="center"/>
        <w:rPr>
          <w:sz w:val="22"/>
          <w:szCs w:val="22"/>
        </w:rPr>
      </w:pPr>
      <w:r w:rsidRPr="00013635">
        <w:rPr>
          <w:bCs/>
          <w:sz w:val="22"/>
          <w:szCs w:val="22"/>
        </w:rPr>
        <w:t>ksilometazolin</w:t>
      </w:r>
    </w:p>
    <w:p w:rsidR="00A32113" w:rsidRPr="00C0712A" w:rsidRDefault="00A32113" w:rsidP="00E03FF4">
      <w:pPr>
        <w:widowControl w:val="0"/>
        <w:autoSpaceDE w:val="0"/>
        <w:autoSpaceDN w:val="0"/>
        <w:ind w:left="360"/>
        <w:jc w:val="both"/>
        <w:rPr>
          <w:i/>
          <w:iCs/>
          <w:sz w:val="22"/>
          <w:szCs w:val="22"/>
        </w:rPr>
      </w:pPr>
    </w:p>
    <w:p w:rsidR="006A2B96" w:rsidRPr="00C0712A" w:rsidRDefault="006A2B96" w:rsidP="00E03FF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</w:rPr>
      </w:pPr>
      <w:r w:rsidRPr="00C0712A">
        <w:rPr>
          <w:b/>
          <w:bCs/>
          <w:sz w:val="22"/>
          <w:szCs w:val="22"/>
        </w:rPr>
        <w:t>Pažljivo pročitajte ovo uputstvo, prije nego što počnete da koristite ovaj lijek</w:t>
      </w:r>
      <w:r w:rsidR="00F67628" w:rsidRPr="00C0712A">
        <w:rPr>
          <w:b/>
          <w:bCs/>
          <w:sz w:val="22"/>
          <w:szCs w:val="22"/>
        </w:rPr>
        <w:t>,</w:t>
      </w:r>
      <w:r w:rsidRPr="00C0712A">
        <w:rPr>
          <w:sz w:val="22"/>
          <w:szCs w:val="22"/>
        </w:rPr>
        <w:t xml:space="preserve"> </w:t>
      </w:r>
      <w:r w:rsidRPr="00C0712A">
        <w:rPr>
          <w:b/>
          <w:bCs/>
          <w:sz w:val="22"/>
          <w:szCs w:val="22"/>
        </w:rPr>
        <w:t xml:space="preserve">jer sadrži </w:t>
      </w:r>
    </w:p>
    <w:p w:rsidR="00A32113" w:rsidRPr="00C0712A" w:rsidRDefault="006A2B96" w:rsidP="00E03FF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</w:rPr>
      </w:pPr>
      <w:r w:rsidRPr="00C0712A">
        <w:rPr>
          <w:b/>
          <w:bCs/>
          <w:sz w:val="22"/>
          <w:szCs w:val="22"/>
        </w:rPr>
        <w:t>informacije koje su važne za Vas</w:t>
      </w:r>
      <w:bookmarkStart w:id="0" w:name="_GoBack"/>
      <w:bookmarkEnd w:id="0"/>
    </w:p>
    <w:p w:rsidR="00A32113" w:rsidRPr="00C0712A" w:rsidRDefault="00F67628" w:rsidP="00E03FF4">
      <w:pPr>
        <w:pStyle w:val="CommentText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Uvijek </w:t>
      </w:r>
      <w:r w:rsidR="00A32113" w:rsidRPr="00C0712A">
        <w:rPr>
          <w:sz w:val="22"/>
          <w:szCs w:val="22"/>
        </w:rPr>
        <w:t xml:space="preserve">koristite </w:t>
      </w:r>
      <w:r w:rsidRPr="00C0712A">
        <w:rPr>
          <w:sz w:val="22"/>
          <w:szCs w:val="22"/>
        </w:rPr>
        <w:t xml:space="preserve">ovaj </w:t>
      </w:r>
      <w:r w:rsidR="00A32113" w:rsidRPr="00C0712A">
        <w:rPr>
          <w:sz w:val="22"/>
          <w:szCs w:val="22"/>
        </w:rPr>
        <w:t xml:space="preserve">lijek </w:t>
      </w:r>
      <w:r w:rsidR="00564146" w:rsidRPr="00C0712A">
        <w:rPr>
          <w:sz w:val="22"/>
          <w:szCs w:val="22"/>
        </w:rPr>
        <w:t>onako kako je opisano u ovom uputstvu, ili kao što su Vam rekli ljekar ili farmaceut</w:t>
      </w:r>
      <w:r w:rsidR="00A32113" w:rsidRPr="00C0712A">
        <w:rPr>
          <w:sz w:val="22"/>
          <w:szCs w:val="22"/>
        </w:rPr>
        <w:t>.</w:t>
      </w:r>
      <w:r w:rsidR="006240C9" w:rsidRPr="00C0712A">
        <w:rPr>
          <w:sz w:val="22"/>
          <w:szCs w:val="22"/>
        </w:rPr>
        <w:t xml:space="preserve"> </w:t>
      </w:r>
    </w:p>
    <w:p w:rsidR="00A32113" w:rsidRPr="00C0712A" w:rsidRDefault="00A32113" w:rsidP="00E03FF4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</w:rPr>
      </w:pPr>
      <w:r w:rsidRPr="00C0712A">
        <w:rPr>
          <w:sz w:val="22"/>
          <w:szCs w:val="22"/>
        </w:rPr>
        <w:t>Uputstvo sačuvajte. Može biti potrebno da ga ponovo pročitate.</w:t>
      </w:r>
    </w:p>
    <w:p w:rsidR="00A32113" w:rsidRPr="00C0712A" w:rsidRDefault="00A32113" w:rsidP="00E03FF4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Ako imate dodatnih pitanja, obratite se </w:t>
      </w:r>
      <w:r w:rsidR="00583B8A" w:rsidRPr="00C0712A">
        <w:rPr>
          <w:sz w:val="22"/>
          <w:szCs w:val="22"/>
        </w:rPr>
        <w:t xml:space="preserve">svom ljekaru ili </w:t>
      </w:r>
      <w:r w:rsidRPr="00C0712A">
        <w:rPr>
          <w:sz w:val="22"/>
          <w:szCs w:val="22"/>
        </w:rPr>
        <w:t>farmaceutu</w:t>
      </w:r>
      <w:r w:rsidR="007B1F81" w:rsidRPr="00C0712A">
        <w:rPr>
          <w:sz w:val="22"/>
          <w:szCs w:val="22"/>
        </w:rPr>
        <w:t xml:space="preserve"> ili medicinskoj sestri</w:t>
      </w:r>
      <w:r w:rsidRPr="00C0712A">
        <w:rPr>
          <w:sz w:val="22"/>
          <w:szCs w:val="22"/>
        </w:rPr>
        <w:t>.</w:t>
      </w:r>
    </w:p>
    <w:p w:rsidR="009C6FF6" w:rsidRPr="0019489C" w:rsidRDefault="00F67628" w:rsidP="00E03FF4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</w:rPr>
      </w:pPr>
      <w:r w:rsidRPr="00C0712A">
        <w:rPr>
          <w:spacing w:val="-5"/>
          <w:sz w:val="22"/>
          <w:szCs w:val="22"/>
        </w:rPr>
        <w:t xml:space="preserve">Ako Vam se javi bilo koje neželjeno dejstvo recite to svom ljekaru, farmaceutu ili medicinskoj sestri. </w:t>
      </w:r>
    </w:p>
    <w:p w:rsidR="00F67628" w:rsidRPr="00C0712A" w:rsidRDefault="009C6FF6" w:rsidP="0019489C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           </w:t>
      </w:r>
      <w:r w:rsidR="00F67628" w:rsidRPr="00C0712A">
        <w:rPr>
          <w:spacing w:val="-5"/>
          <w:sz w:val="22"/>
          <w:szCs w:val="22"/>
        </w:rPr>
        <w:t>Ovo uključuje i bilo koja neželjena dejstva koja nijesu navedena u ovom uputstvu</w:t>
      </w:r>
      <w:r w:rsidR="00F67628" w:rsidRPr="00C0712A">
        <w:rPr>
          <w:spacing w:val="-4"/>
          <w:sz w:val="22"/>
          <w:szCs w:val="22"/>
        </w:rPr>
        <w:t>. Pogledajte dio 4</w:t>
      </w:r>
    </w:p>
    <w:p w:rsidR="00A32113" w:rsidRPr="00C0712A" w:rsidRDefault="00A32113" w:rsidP="00E03FF4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</w:rPr>
      </w:pPr>
      <w:r w:rsidRPr="00C0712A">
        <w:rPr>
          <w:sz w:val="22"/>
          <w:szCs w:val="22"/>
        </w:rPr>
        <w:t>Ukoliko se Vaši simptomi pogoršaju ili Vam ne bude bolje</w:t>
      </w:r>
      <w:r w:rsidR="005C15CA" w:rsidRPr="00C0712A">
        <w:rPr>
          <w:sz w:val="22"/>
          <w:szCs w:val="22"/>
        </w:rPr>
        <w:t xml:space="preserve"> </w:t>
      </w:r>
      <w:r w:rsidR="005303DB" w:rsidRPr="00C0712A">
        <w:rPr>
          <w:sz w:val="22"/>
          <w:szCs w:val="22"/>
        </w:rPr>
        <w:t xml:space="preserve">poslije </w:t>
      </w:r>
      <w:r w:rsidR="005C15CA" w:rsidRPr="00C0712A">
        <w:rPr>
          <w:sz w:val="22"/>
          <w:szCs w:val="22"/>
        </w:rPr>
        <w:t>5 dana</w:t>
      </w:r>
      <w:r w:rsidRPr="00C0712A">
        <w:rPr>
          <w:sz w:val="22"/>
          <w:szCs w:val="22"/>
        </w:rPr>
        <w:t>, morate se obratiti svom ljekaru.</w:t>
      </w:r>
    </w:p>
    <w:p w:rsidR="00C269D7" w:rsidRPr="00C0712A" w:rsidRDefault="00C269D7" w:rsidP="00E03FF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269D7" w:rsidRPr="00C0712A" w:rsidRDefault="00C269D7" w:rsidP="00E03FF4">
      <w:pPr>
        <w:widowControl w:val="0"/>
        <w:autoSpaceDE w:val="0"/>
        <w:autoSpaceDN w:val="0"/>
        <w:ind w:left="600"/>
        <w:jc w:val="both"/>
        <w:rPr>
          <w:sz w:val="22"/>
          <w:szCs w:val="22"/>
        </w:rPr>
      </w:pPr>
    </w:p>
    <w:p w:rsidR="00A92C66" w:rsidRPr="00C0712A" w:rsidRDefault="00A92C66" w:rsidP="00E03FF4">
      <w:pPr>
        <w:widowControl w:val="0"/>
        <w:autoSpaceDE w:val="0"/>
        <w:autoSpaceDN w:val="0"/>
        <w:ind w:left="600"/>
        <w:jc w:val="both"/>
        <w:rPr>
          <w:sz w:val="22"/>
          <w:szCs w:val="22"/>
        </w:rPr>
      </w:pPr>
    </w:p>
    <w:p w:rsidR="00A32113" w:rsidRPr="00C0712A" w:rsidRDefault="00A32113" w:rsidP="00E03FF4">
      <w:pPr>
        <w:widowControl w:val="0"/>
        <w:autoSpaceDE w:val="0"/>
        <w:autoSpaceDN w:val="0"/>
        <w:jc w:val="both"/>
        <w:rPr>
          <w:b/>
          <w:bCs/>
          <w:sz w:val="22"/>
          <w:szCs w:val="22"/>
        </w:rPr>
      </w:pPr>
      <w:r w:rsidRPr="00C0712A">
        <w:rPr>
          <w:b/>
          <w:bCs/>
          <w:sz w:val="22"/>
          <w:szCs w:val="22"/>
        </w:rPr>
        <w:t>U ovom uputstvu pročitaćete:</w:t>
      </w:r>
    </w:p>
    <w:p w:rsidR="00A32113" w:rsidRPr="00C0712A" w:rsidRDefault="00A32113" w:rsidP="00E03FF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Šta je lijek </w:t>
      </w:r>
      <w:r w:rsidR="005C15CA" w:rsidRPr="00C0712A">
        <w:rPr>
          <w:bCs/>
          <w:sz w:val="22"/>
          <w:szCs w:val="22"/>
        </w:rPr>
        <w:t>Rinobact</w:t>
      </w:r>
      <w:r w:rsidRPr="00C0712A">
        <w:rPr>
          <w:sz w:val="22"/>
          <w:szCs w:val="22"/>
        </w:rPr>
        <w:t xml:space="preserve"> i čemu je namijenjen</w:t>
      </w:r>
    </w:p>
    <w:p w:rsidR="00A32113" w:rsidRPr="00C0712A" w:rsidRDefault="00A32113" w:rsidP="00E03FF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Šta treba da znate prije nego što uzmete lijek </w:t>
      </w:r>
      <w:r w:rsidR="005C15CA" w:rsidRPr="00C0712A">
        <w:rPr>
          <w:bCs/>
          <w:sz w:val="22"/>
          <w:szCs w:val="22"/>
        </w:rPr>
        <w:t>Rinobact</w:t>
      </w:r>
    </w:p>
    <w:p w:rsidR="00A32113" w:rsidRPr="00C0712A" w:rsidRDefault="00A32113" w:rsidP="00E03FF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Kako se upotrebljava lijek </w:t>
      </w:r>
      <w:r w:rsidR="005C15CA" w:rsidRPr="00C0712A">
        <w:rPr>
          <w:bCs/>
          <w:sz w:val="22"/>
          <w:szCs w:val="22"/>
        </w:rPr>
        <w:t>Rinobact</w:t>
      </w:r>
    </w:p>
    <w:p w:rsidR="00A32113" w:rsidRPr="00C0712A" w:rsidRDefault="00A32113" w:rsidP="00E03FF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Moguća neželjena dejstva </w:t>
      </w:r>
    </w:p>
    <w:p w:rsidR="00A32113" w:rsidRPr="00C0712A" w:rsidRDefault="00A32113" w:rsidP="00E03FF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Kako čuvati lijek </w:t>
      </w:r>
      <w:r w:rsidR="005C15CA" w:rsidRPr="00C0712A">
        <w:rPr>
          <w:bCs/>
          <w:sz w:val="22"/>
          <w:szCs w:val="22"/>
        </w:rPr>
        <w:t>Rinobact</w:t>
      </w:r>
    </w:p>
    <w:p w:rsidR="00A32113" w:rsidRPr="00C0712A" w:rsidRDefault="000A77B3" w:rsidP="00E03FF4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</w:rPr>
      </w:pPr>
      <w:r w:rsidRPr="00C0712A">
        <w:rPr>
          <w:sz w:val="22"/>
          <w:szCs w:val="22"/>
        </w:rPr>
        <w:t>Sadržaj pakovanja i d</w:t>
      </w:r>
      <w:r w:rsidR="00A32113" w:rsidRPr="00C0712A">
        <w:rPr>
          <w:sz w:val="22"/>
          <w:szCs w:val="22"/>
        </w:rPr>
        <w:t>odatne informacije</w:t>
      </w:r>
      <w:r w:rsidR="00A02C42" w:rsidRPr="00C0712A">
        <w:rPr>
          <w:sz w:val="22"/>
          <w:szCs w:val="22"/>
        </w:rPr>
        <w:t xml:space="preserve"> </w:t>
      </w:r>
    </w:p>
    <w:p w:rsidR="00A32113" w:rsidRPr="00C0712A" w:rsidRDefault="00A32113" w:rsidP="00E03FF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22BE5" w:rsidRPr="00C0712A" w:rsidRDefault="00C22BE5" w:rsidP="00E03FF4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:rsidR="00CF1B2D" w:rsidRPr="00C0712A" w:rsidRDefault="00CF1B2D" w:rsidP="00E03FF4">
      <w:pPr>
        <w:jc w:val="both"/>
        <w:rPr>
          <w:b/>
          <w:bCs/>
          <w:sz w:val="22"/>
          <w:szCs w:val="22"/>
        </w:rPr>
      </w:pPr>
      <w:r w:rsidRPr="00C0712A">
        <w:rPr>
          <w:b/>
          <w:bCs/>
          <w:sz w:val="22"/>
          <w:szCs w:val="22"/>
        </w:rPr>
        <w:br w:type="page"/>
      </w:r>
    </w:p>
    <w:p w:rsidR="00445D8F" w:rsidRPr="00C0712A" w:rsidRDefault="00445D8F" w:rsidP="00E03FF4">
      <w:pPr>
        <w:jc w:val="both"/>
        <w:rPr>
          <w:b/>
          <w:bCs/>
          <w:sz w:val="22"/>
          <w:szCs w:val="22"/>
        </w:rPr>
      </w:pPr>
    </w:p>
    <w:p w:rsidR="00A32113" w:rsidRPr="0019489C" w:rsidRDefault="00A32113" w:rsidP="0019489C">
      <w:pPr>
        <w:pStyle w:val="ListParagraph"/>
        <w:numPr>
          <w:ilvl w:val="0"/>
          <w:numId w:val="38"/>
        </w:num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19489C">
        <w:rPr>
          <w:b/>
          <w:bCs/>
          <w:sz w:val="22"/>
          <w:szCs w:val="22"/>
        </w:rPr>
        <w:t xml:space="preserve">ŠTA JE LIJEK </w:t>
      </w:r>
      <w:r w:rsidR="005C15CA" w:rsidRPr="0019489C">
        <w:rPr>
          <w:b/>
          <w:bCs/>
          <w:sz w:val="22"/>
          <w:szCs w:val="22"/>
        </w:rPr>
        <w:t>RINOBACT</w:t>
      </w:r>
      <w:r w:rsidRPr="0019489C">
        <w:rPr>
          <w:b/>
          <w:bCs/>
          <w:sz w:val="22"/>
          <w:szCs w:val="22"/>
        </w:rPr>
        <w:t xml:space="preserve"> I ČEMU JE NAMIJENJEN</w:t>
      </w:r>
    </w:p>
    <w:p w:rsidR="00B10A3E" w:rsidRPr="0019489C" w:rsidRDefault="00B10A3E" w:rsidP="0019489C">
      <w:pPr>
        <w:pStyle w:val="ListParagraph"/>
        <w:tabs>
          <w:tab w:val="left" w:pos="540"/>
          <w:tab w:val="left" w:pos="569"/>
        </w:tabs>
        <w:ind w:left="900"/>
        <w:jc w:val="both"/>
        <w:rPr>
          <w:b/>
          <w:bCs/>
          <w:sz w:val="22"/>
          <w:szCs w:val="22"/>
        </w:rPr>
      </w:pPr>
    </w:p>
    <w:p w:rsidR="005C15CA" w:rsidRPr="00C0712A" w:rsidRDefault="005303DB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Rinobact 1 mg/ml sprej za nos, rastvor</w:t>
      </w:r>
      <w:r w:rsidR="000A6A12">
        <w:rPr>
          <w:sz w:val="22"/>
          <w:szCs w:val="22"/>
        </w:rPr>
        <w:t xml:space="preserve"> je lijek koji sadrži</w:t>
      </w:r>
      <w:r w:rsidR="005C15CA" w:rsidRPr="00C0712A">
        <w:rPr>
          <w:sz w:val="22"/>
          <w:szCs w:val="22"/>
        </w:rPr>
        <w:t xml:space="preserve"> simpatomimetik ksilometazolin. Ksilometazolin s</w:t>
      </w:r>
      <w:r w:rsidR="000A6A12">
        <w:rPr>
          <w:sz w:val="22"/>
          <w:szCs w:val="22"/>
        </w:rPr>
        <w:t>užava krvne žile u Vašem nosu i</w:t>
      </w:r>
      <w:r w:rsidR="005C15CA" w:rsidRPr="00C0712A">
        <w:rPr>
          <w:sz w:val="22"/>
          <w:szCs w:val="22"/>
        </w:rPr>
        <w:t xml:space="preserve"> smanjuje otečenost </w:t>
      </w:r>
      <w:r w:rsidR="007B3C2A">
        <w:rPr>
          <w:sz w:val="22"/>
          <w:szCs w:val="22"/>
        </w:rPr>
        <w:t>sluzokože</w:t>
      </w:r>
      <w:r w:rsidR="005C15CA" w:rsidRPr="00C0712A">
        <w:rPr>
          <w:sz w:val="22"/>
          <w:szCs w:val="22"/>
        </w:rPr>
        <w:t xml:space="preserve"> nosa.</w:t>
      </w:r>
    </w:p>
    <w:p w:rsidR="005303DB" w:rsidRPr="00C0712A" w:rsidRDefault="005303DB" w:rsidP="00E03FF4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C0712A">
        <w:rPr>
          <w:sz w:val="22"/>
          <w:szCs w:val="22"/>
        </w:rPr>
        <w:t xml:space="preserve">Rinobact sadrži i lizozim. </w:t>
      </w:r>
      <w:r w:rsidRPr="00C0712A">
        <w:rPr>
          <w:bCs/>
          <w:sz w:val="22"/>
          <w:szCs w:val="22"/>
        </w:rPr>
        <w:t>Lizozim je prirodni sastojak (mukopolisaharid) prisutan u tjelesnim sekretima poput sluzi, suza, pljuvačke. Lizozim posjeduje svojstva vlaženja i zaštite sluznice nosa.</w:t>
      </w:r>
    </w:p>
    <w:p w:rsidR="005303DB" w:rsidRPr="00C0712A" w:rsidRDefault="005303DB" w:rsidP="00E03FF4">
      <w:pPr>
        <w:jc w:val="both"/>
        <w:rPr>
          <w:sz w:val="22"/>
          <w:szCs w:val="22"/>
        </w:rPr>
      </w:pPr>
    </w:p>
    <w:p w:rsidR="005C15CA" w:rsidRPr="00C0712A" w:rsidRDefault="005303DB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Rinobact 1 mg/ml sprej za nos, rastvor</w:t>
      </w:r>
      <w:r w:rsidR="005C15CA" w:rsidRPr="00C0712A">
        <w:rPr>
          <w:sz w:val="22"/>
          <w:szCs w:val="22"/>
        </w:rPr>
        <w:t xml:space="preserve"> se koristi za:</w:t>
      </w:r>
    </w:p>
    <w:p w:rsidR="005C15CA" w:rsidRPr="00C0712A" w:rsidRDefault="005C15CA" w:rsidP="00E03FF4">
      <w:pPr>
        <w:pStyle w:val="ListParagraph"/>
        <w:numPr>
          <w:ilvl w:val="0"/>
          <w:numId w:val="29"/>
        </w:numPr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smanjenje otečenosti </w:t>
      </w:r>
      <w:r w:rsidR="005303DB" w:rsidRPr="00C0712A">
        <w:rPr>
          <w:sz w:val="22"/>
          <w:szCs w:val="22"/>
        </w:rPr>
        <w:t>sluzokože</w:t>
      </w:r>
      <w:r w:rsidRPr="00C0712A">
        <w:rPr>
          <w:sz w:val="22"/>
          <w:szCs w:val="22"/>
        </w:rPr>
        <w:t xml:space="preserve"> nosa kod prehlade, curenja nosa (vazomotorni rinitis) i alergijskog rinitisa</w:t>
      </w:r>
    </w:p>
    <w:p w:rsidR="005C15CA" w:rsidRPr="00C0712A" w:rsidRDefault="005C15CA" w:rsidP="00E03FF4">
      <w:pPr>
        <w:pStyle w:val="ListParagraph"/>
        <w:numPr>
          <w:ilvl w:val="0"/>
          <w:numId w:val="29"/>
        </w:num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olakšavanje pražnjenja sekreta u slučaju upale nosnih šupljina (sinusa) i kataralne upale srednjeg uha povezane s prehladom</w:t>
      </w:r>
    </w:p>
    <w:p w:rsidR="005303DB" w:rsidRPr="00C0712A" w:rsidRDefault="005303DB" w:rsidP="00E03FF4">
      <w:pPr>
        <w:jc w:val="both"/>
        <w:rPr>
          <w:sz w:val="22"/>
          <w:szCs w:val="22"/>
        </w:rPr>
      </w:pPr>
    </w:p>
    <w:p w:rsidR="005C15CA" w:rsidRPr="00C0712A" w:rsidRDefault="005303DB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Rinobact 1 mg/ml sprej za nos, rastvor</w:t>
      </w:r>
      <w:r w:rsidR="005C15CA" w:rsidRPr="00C0712A">
        <w:rPr>
          <w:sz w:val="22"/>
          <w:szCs w:val="22"/>
        </w:rPr>
        <w:t xml:space="preserve"> primjenjuje se za liječenje odraslih i djece starije od 6 godina.</w:t>
      </w:r>
    </w:p>
    <w:p w:rsidR="005303DB" w:rsidRPr="00C0712A" w:rsidRDefault="005303DB" w:rsidP="00E03FF4">
      <w:pPr>
        <w:jc w:val="both"/>
        <w:rPr>
          <w:sz w:val="22"/>
          <w:szCs w:val="22"/>
        </w:rPr>
      </w:pPr>
    </w:p>
    <w:p w:rsidR="00445D8F" w:rsidRPr="00C0712A" w:rsidRDefault="005C15CA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Obavezno se obratite Vašem </w:t>
      </w:r>
      <w:r w:rsidR="005303DB" w:rsidRPr="00C0712A">
        <w:rPr>
          <w:sz w:val="22"/>
          <w:szCs w:val="22"/>
        </w:rPr>
        <w:t>ljekaru</w:t>
      </w:r>
      <w:r w:rsidRPr="00C0712A">
        <w:rPr>
          <w:sz w:val="22"/>
          <w:szCs w:val="22"/>
        </w:rPr>
        <w:t xml:space="preserve"> ako se </w:t>
      </w:r>
      <w:r w:rsidR="005303DB" w:rsidRPr="00C0712A">
        <w:rPr>
          <w:sz w:val="22"/>
          <w:szCs w:val="22"/>
        </w:rPr>
        <w:t>V</w:t>
      </w:r>
      <w:r w:rsidR="004B149B" w:rsidRPr="00C0712A">
        <w:rPr>
          <w:sz w:val="22"/>
          <w:szCs w:val="22"/>
        </w:rPr>
        <w:t>i/</w:t>
      </w:r>
      <w:r w:rsidRPr="00C0712A">
        <w:rPr>
          <w:sz w:val="22"/>
          <w:szCs w:val="22"/>
        </w:rPr>
        <w:t xml:space="preserve">Vaše dijete ne osjeća bolje ili ako se </w:t>
      </w:r>
      <w:r w:rsidR="005303DB" w:rsidRPr="00C0712A">
        <w:rPr>
          <w:sz w:val="22"/>
          <w:szCs w:val="22"/>
        </w:rPr>
        <w:t>osjećate/osjeća lošije nakon 5 dana primjene lijeka.</w:t>
      </w:r>
    </w:p>
    <w:p w:rsidR="00445D8F" w:rsidRDefault="00445D8F" w:rsidP="00E03FF4">
      <w:pPr>
        <w:jc w:val="both"/>
        <w:rPr>
          <w:sz w:val="22"/>
          <w:szCs w:val="22"/>
        </w:rPr>
      </w:pPr>
    </w:p>
    <w:p w:rsidR="0085385B" w:rsidRPr="00C0712A" w:rsidRDefault="0085385B" w:rsidP="00E03FF4">
      <w:pPr>
        <w:jc w:val="both"/>
        <w:rPr>
          <w:sz w:val="22"/>
          <w:szCs w:val="22"/>
        </w:rPr>
      </w:pPr>
    </w:p>
    <w:p w:rsidR="005C15CA" w:rsidRPr="00C0712A" w:rsidRDefault="00A32113" w:rsidP="00E03F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C0712A">
        <w:rPr>
          <w:b/>
          <w:bCs/>
          <w:sz w:val="22"/>
          <w:szCs w:val="22"/>
        </w:rPr>
        <w:t xml:space="preserve">2. </w:t>
      </w:r>
      <w:r w:rsidR="00FB6603" w:rsidRPr="00C0712A">
        <w:rPr>
          <w:b/>
          <w:bCs/>
          <w:sz w:val="22"/>
          <w:szCs w:val="22"/>
        </w:rPr>
        <w:tab/>
      </w:r>
      <w:r w:rsidRPr="00C0712A">
        <w:rPr>
          <w:b/>
          <w:caps/>
          <w:sz w:val="22"/>
          <w:szCs w:val="22"/>
        </w:rPr>
        <w:t xml:space="preserve">Šta treba da znate prIJe nego što uzmete lIJek </w:t>
      </w:r>
      <w:r w:rsidR="005C15CA" w:rsidRPr="00C0712A">
        <w:rPr>
          <w:b/>
          <w:bCs/>
          <w:sz w:val="22"/>
          <w:szCs w:val="22"/>
        </w:rPr>
        <w:t>RINOBACT</w:t>
      </w:r>
    </w:p>
    <w:p w:rsidR="00445D8F" w:rsidRPr="00C0712A" w:rsidRDefault="00445D8F" w:rsidP="00E03FF4">
      <w:pPr>
        <w:tabs>
          <w:tab w:val="left" w:pos="540"/>
          <w:tab w:val="left" w:pos="569"/>
        </w:tabs>
        <w:jc w:val="both"/>
        <w:rPr>
          <w:caps/>
          <w:sz w:val="22"/>
          <w:szCs w:val="22"/>
        </w:rPr>
      </w:pPr>
    </w:p>
    <w:p w:rsidR="00A32113" w:rsidRPr="00C0712A" w:rsidRDefault="00A32113" w:rsidP="00E03FF4">
      <w:pPr>
        <w:jc w:val="both"/>
        <w:rPr>
          <w:b/>
          <w:sz w:val="22"/>
          <w:szCs w:val="22"/>
        </w:rPr>
      </w:pPr>
      <w:r w:rsidRPr="00C0712A">
        <w:rPr>
          <w:b/>
          <w:sz w:val="22"/>
          <w:szCs w:val="22"/>
        </w:rPr>
        <w:t xml:space="preserve">Lijek </w:t>
      </w:r>
      <w:r w:rsidR="005C15CA" w:rsidRPr="00C0712A">
        <w:rPr>
          <w:b/>
          <w:sz w:val="22"/>
          <w:szCs w:val="22"/>
        </w:rPr>
        <w:t>Rinobact</w:t>
      </w:r>
      <w:r w:rsidRPr="00C0712A">
        <w:rPr>
          <w:b/>
          <w:sz w:val="22"/>
          <w:szCs w:val="22"/>
        </w:rPr>
        <w:t xml:space="preserve"> ne smijete koristiti:</w:t>
      </w:r>
    </w:p>
    <w:p w:rsidR="005C15CA" w:rsidRPr="00C0712A" w:rsidRDefault="005C15CA" w:rsidP="00E03FF4">
      <w:pPr>
        <w:pStyle w:val="ListParagraph"/>
        <w:numPr>
          <w:ilvl w:val="0"/>
          <w:numId w:val="30"/>
        </w:num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ako ste alergični na ksilometazolin ili neki drugi sastojak sastojak ovo</w:t>
      </w:r>
      <w:r w:rsidR="00691194">
        <w:rPr>
          <w:sz w:val="22"/>
          <w:szCs w:val="22"/>
        </w:rPr>
        <w:t>g lijeka (naveden u dijelu 6.)</w:t>
      </w:r>
    </w:p>
    <w:p w:rsidR="005C15CA" w:rsidRPr="00C0712A" w:rsidRDefault="005C15CA" w:rsidP="00E03FF4">
      <w:pPr>
        <w:pStyle w:val="ListParagraph"/>
        <w:numPr>
          <w:ilvl w:val="0"/>
          <w:numId w:val="30"/>
        </w:num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ako ste alergični na bjelance jajeta</w:t>
      </w:r>
    </w:p>
    <w:p w:rsidR="005C15CA" w:rsidRPr="00C0712A" w:rsidRDefault="000A6A12" w:rsidP="00E03FF4">
      <w:pPr>
        <w:pStyle w:val="ListParagraph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ako imate suv</w:t>
      </w:r>
      <w:r w:rsidR="005C15CA" w:rsidRPr="00C0712A">
        <w:rPr>
          <w:sz w:val="22"/>
          <w:szCs w:val="22"/>
        </w:rPr>
        <w:t>u upalu sluznice nosa (rhinitis sicca)</w:t>
      </w:r>
    </w:p>
    <w:p w:rsidR="005C15CA" w:rsidRPr="00C0712A" w:rsidRDefault="005C15CA" w:rsidP="00E03FF4">
      <w:pPr>
        <w:pStyle w:val="ListParagraph"/>
        <w:numPr>
          <w:ilvl w:val="0"/>
          <w:numId w:val="30"/>
        </w:num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ako ste nedavno bili podvrgnuti neuro</w:t>
      </w:r>
      <w:r w:rsidR="005303DB" w:rsidRPr="00C0712A">
        <w:rPr>
          <w:sz w:val="22"/>
          <w:szCs w:val="22"/>
        </w:rPr>
        <w:t>h</w:t>
      </w:r>
      <w:r w:rsidRPr="00C0712A">
        <w:rPr>
          <w:sz w:val="22"/>
          <w:szCs w:val="22"/>
        </w:rPr>
        <w:t>irurškom zahvatu (transsfenoidalna operacija hipofize ili bilo koji drugi neuro</w:t>
      </w:r>
      <w:r w:rsidR="005303DB" w:rsidRPr="00C0712A">
        <w:rPr>
          <w:sz w:val="22"/>
          <w:szCs w:val="22"/>
        </w:rPr>
        <w:t>hi</w:t>
      </w:r>
      <w:r w:rsidRPr="00C0712A">
        <w:rPr>
          <w:sz w:val="22"/>
          <w:szCs w:val="22"/>
        </w:rPr>
        <w:t>rurški zahvat s izlaganjem moždanih ovojnica)</w:t>
      </w:r>
    </w:p>
    <w:p w:rsidR="00445D8F" w:rsidRPr="00C0712A" w:rsidRDefault="005303DB" w:rsidP="00E03FF4">
      <w:pPr>
        <w:pStyle w:val="ListParagraph"/>
        <w:numPr>
          <w:ilvl w:val="0"/>
          <w:numId w:val="30"/>
        </w:num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kod</w:t>
      </w:r>
      <w:r w:rsidR="005C15CA" w:rsidRPr="00C0712A">
        <w:rPr>
          <w:sz w:val="22"/>
          <w:szCs w:val="22"/>
        </w:rPr>
        <w:t xml:space="preserve"> djece mlađe od 6 godina.</w:t>
      </w:r>
    </w:p>
    <w:p w:rsidR="005C15CA" w:rsidRPr="00C0712A" w:rsidRDefault="005C15CA" w:rsidP="00E03FF4">
      <w:pPr>
        <w:jc w:val="both"/>
        <w:rPr>
          <w:b/>
          <w:bCs/>
          <w:sz w:val="22"/>
          <w:szCs w:val="22"/>
        </w:rPr>
      </w:pPr>
    </w:p>
    <w:p w:rsidR="00A02C42" w:rsidRPr="00C0712A" w:rsidRDefault="00F47B6C" w:rsidP="00E03FF4">
      <w:pPr>
        <w:jc w:val="both"/>
        <w:rPr>
          <w:b/>
          <w:bCs/>
          <w:sz w:val="22"/>
          <w:szCs w:val="22"/>
        </w:rPr>
      </w:pPr>
      <w:r w:rsidRPr="00C0712A">
        <w:rPr>
          <w:b/>
          <w:bCs/>
          <w:sz w:val="22"/>
          <w:szCs w:val="22"/>
        </w:rPr>
        <w:t>Upozorenja i mjere opreza:</w:t>
      </w:r>
    </w:p>
    <w:p w:rsidR="005C15CA" w:rsidRPr="00C0712A" w:rsidRDefault="005C15CA" w:rsidP="00E03FF4">
      <w:pPr>
        <w:jc w:val="both"/>
        <w:rPr>
          <w:bCs/>
          <w:sz w:val="22"/>
          <w:szCs w:val="22"/>
        </w:rPr>
      </w:pPr>
      <w:r w:rsidRPr="00C0712A">
        <w:rPr>
          <w:bCs/>
          <w:sz w:val="22"/>
          <w:szCs w:val="22"/>
        </w:rPr>
        <w:t xml:space="preserve">Obratite se Vašem </w:t>
      </w:r>
      <w:r w:rsidR="005303DB" w:rsidRPr="00C0712A">
        <w:rPr>
          <w:bCs/>
          <w:sz w:val="22"/>
          <w:szCs w:val="22"/>
        </w:rPr>
        <w:t>ljekaru</w:t>
      </w:r>
      <w:r w:rsidRPr="00C0712A">
        <w:rPr>
          <w:bCs/>
          <w:sz w:val="22"/>
          <w:szCs w:val="22"/>
        </w:rPr>
        <w:t xml:space="preserve"> ili </w:t>
      </w:r>
      <w:r w:rsidR="005303DB" w:rsidRPr="00C0712A">
        <w:rPr>
          <w:bCs/>
          <w:sz w:val="22"/>
          <w:szCs w:val="22"/>
        </w:rPr>
        <w:t>farmaceutu</w:t>
      </w:r>
      <w:r w:rsidRPr="00C0712A">
        <w:rPr>
          <w:bCs/>
          <w:sz w:val="22"/>
          <w:szCs w:val="22"/>
        </w:rPr>
        <w:t xml:space="preserve"> prije nego</w:t>
      </w:r>
      <w:r w:rsidR="005303DB" w:rsidRPr="00C0712A">
        <w:rPr>
          <w:bCs/>
          <w:sz w:val="22"/>
          <w:szCs w:val="22"/>
        </w:rPr>
        <w:t xml:space="preserve"> što</w:t>
      </w:r>
      <w:r w:rsidRPr="00C0712A">
        <w:rPr>
          <w:bCs/>
          <w:sz w:val="22"/>
          <w:szCs w:val="22"/>
        </w:rPr>
        <w:t xml:space="preserve"> primijenite ovaj lijek:</w:t>
      </w:r>
    </w:p>
    <w:p w:rsidR="005303DB" w:rsidRPr="00C0712A" w:rsidRDefault="005C15CA" w:rsidP="00E03FF4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C0712A">
        <w:rPr>
          <w:bCs/>
          <w:sz w:val="22"/>
          <w:szCs w:val="22"/>
        </w:rPr>
        <w:t>ako se liječite inhibitorima monoaminooksidaza (</w:t>
      </w:r>
      <w:r w:rsidR="005303DB" w:rsidRPr="00C0712A">
        <w:rPr>
          <w:bCs/>
          <w:sz w:val="22"/>
          <w:szCs w:val="22"/>
        </w:rPr>
        <w:t>MAO inhibitori) ili drugim lj</w:t>
      </w:r>
      <w:r w:rsidRPr="00C0712A">
        <w:rPr>
          <w:bCs/>
          <w:sz w:val="22"/>
          <w:szCs w:val="22"/>
        </w:rPr>
        <w:t xml:space="preserve">ekovima koji mogu povisiti </w:t>
      </w:r>
      <w:r w:rsidR="005303DB" w:rsidRPr="00C0712A">
        <w:rPr>
          <w:bCs/>
          <w:sz w:val="22"/>
          <w:szCs w:val="22"/>
        </w:rPr>
        <w:t>krvni pritisak</w:t>
      </w:r>
      <w:r w:rsidRPr="00C0712A">
        <w:rPr>
          <w:bCs/>
          <w:sz w:val="22"/>
          <w:szCs w:val="22"/>
        </w:rPr>
        <w:t xml:space="preserve"> (</w:t>
      </w:r>
      <w:r w:rsidR="005303DB" w:rsidRPr="00C0712A">
        <w:rPr>
          <w:bCs/>
          <w:sz w:val="22"/>
          <w:szCs w:val="22"/>
        </w:rPr>
        <w:t>pogledati</w:t>
      </w:r>
      <w:r w:rsidRPr="00C0712A">
        <w:rPr>
          <w:bCs/>
          <w:sz w:val="22"/>
          <w:szCs w:val="22"/>
        </w:rPr>
        <w:t xml:space="preserve"> dio </w:t>
      </w:r>
      <w:r w:rsidR="005303DB" w:rsidRPr="00C0712A">
        <w:rPr>
          <w:bCs/>
          <w:sz w:val="22"/>
          <w:szCs w:val="22"/>
        </w:rPr>
        <w:t>Primjena drugih ljekova</w:t>
      </w:r>
      <w:r w:rsidRPr="00C0712A">
        <w:rPr>
          <w:bCs/>
          <w:sz w:val="22"/>
          <w:szCs w:val="22"/>
        </w:rPr>
        <w:t>)</w:t>
      </w:r>
    </w:p>
    <w:p w:rsidR="005303DB" w:rsidRPr="00C0712A" w:rsidRDefault="005303DB" w:rsidP="00E03FF4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C0712A">
        <w:rPr>
          <w:bCs/>
          <w:sz w:val="22"/>
          <w:szCs w:val="22"/>
        </w:rPr>
        <w:t>ako imate povišen</w:t>
      </w:r>
      <w:r w:rsidR="005C15CA" w:rsidRPr="00C0712A">
        <w:rPr>
          <w:bCs/>
          <w:sz w:val="22"/>
          <w:szCs w:val="22"/>
        </w:rPr>
        <w:t xml:space="preserve"> očni </w:t>
      </w:r>
      <w:r w:rsidRPr="00C0712A">
        <w:rPr>
          <w:bCs/>
          <w:sz w:val="22"/>
          <w:szCs w:val="22"/>
        </w:rPr>
        <w:t>pritisak</w:t>
      </w:r>
      <w:r w:rsidR="005C15CA" w:rsidRPr="00C0712A">
        <w:rPr>
          <w:bCs/>
          <w:sz w:val="22"/>
          <w:szCs w:val="22"/>
        </w:rPr>
        <w:t xml:space="preserve">, </w:t>
      </w:r>
      <w:r w:rsidRPr="00C0712A">
        <w:rPr>
          <w:bCs/>
          <w:sz w:val="22"/>
          <w:szCs w:val="22"/>
        </w:rPr>
        <w:t>naročito</w:t>
      </w:r>
      <w:r w:rsidR="005C15CA" w:rsidRPr="00C0712A">
        <w:rPr>
          <w:bCs/>
          <w:sz w:val="22"/>
          <w:szCs w:val="22"/>
        </w:rPr>
        <w:t xml:space="preserve"> glaukom uskog </w:t>
      </w:r>
      <w:r w:rsidRPr="00C0712A">
        <w:rPr>
          <w:bCs/>
          <w:sz w:val="22"/>
          <w:szCs w:val="22"/>
        </w:rPr>
        <w:t>ugla</w:t>
      </w:r>
      <w:r w:rsidR="005C15CA" w:rsidRPr="00C0712A">
        <w:rPr>
          <w:bCs/>
          <w:sz w:val="22"/>
          <w:szCs w:val="22"/>
        </w:rPr>
        <w:t>,</w:t>
      </w:r>
    </w:p>
    <w:p w:rsidR="00E03FF4" w:rsidRPr="00C0712A" w:rsidRDefault="005C15CA" w:rsidP="00E03FF4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C0712A">
        <w:rPr>
          <w:bCs/>
          <w:sz w:val="22"/>
          <w:szCs w:val="22"/>
        </w:rPr>
        <w:t xml:space="preserve">ako imate ozbiljne kardiovaskularne bolesti, (npr. sindrom dugog QT intervala, bolest krvnih </w:t>
      </w:r>
      <w:r w:rsidR="00E03FF4" w:rsidRPr="00C0712A">
        <w:rPr>
          <w:bCs/>
          <w:sz w:val="22"/>
          <w:szCs w:val="22"/>
        </w:rPr>
        <w:t>sudova srca i visok</w:t>
      </w:r>
      <w:r w:rsidRPr="00C0712A">
        <w:rPr>
          <w:bCs/>
          <w:sz w:val="22"/>
          <w:szCs w:val="22"/>
        </w:rPr>
        <w:t xml:space="preserve"> </w:t>
      </w:r>
      <w:r w:rsidR="005303DB" w:rsidRPr="00C0712A">
        <w:rPr>
          <w:bCs/>
          <w:sz w:val="22"/>
          <w:szCs w:val="22"/>
        </w:rPr>
        <w:t>krvni pritisak</w:t>
      </w:r>
      <w:r w:rsidRPr="00C0712A">
        <w:rPr>
          <w:bCs/>
          <w:sz w:val="22"/>
          <w:szCs w:val="22"/>
        </w:rPr>
        <w:t>),</w:t>
      </w:r>
    </w:p>
    <w:p w:rsidR="00E03FF4" w:rsidRPr="00C0712A" w:rsidRDefault="005C15CA" w:rsidP="00E03FF4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C0712A">
        <w:rPr>
          <w:bCs/>
          <w:sz w:val="22"/>
          <w:szCs w:val="22"/>
        </w:rPr>
        <w:t>ako imate tumor nadbubrežne žlijezde (feo</w:t>
      </w:r>
      <w:r w:rsidR="00E03FF4" w:rsidRPr="00C0712A">
        <w:rPr>
          <w:bCs/>
          <w:sz w:val="22"/>
          <w:szCs w:val="22"/>
        </w:rPr>
        <w:t>h</w:t>
      </w:r>
      <w:r w:rsidRPr="00C0712A">
        <w:rPr>
          <w:bCs/>
          <w:sz w:val="22"/>
          <w:szCs w:val="22"/>
        </w:rPr>
        <w:t>romocitom),</w:t>
      </w:r>
    </w:p>
    <w:p w:rsidR="00E03FF4" w:rsidRPr="00C0712A" w:rsidRDefault="005C15CA" w:rsidP="00E03FF4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C0712A">
        <w:rPr>
          <w:bCs/>
          <w:sz w:val="22"/>
          <w:szCs w:val="22"/>
        </w:rPr>
        <w:t xml:space="preserve">ako imate poremećaje metabolizma kao što je pojačan rad </w:t>
      </w:r>
      <w:r w:rsidR="000A6A12">
        <w:rPr>
          <w:bCs/>
          <w:sz w:val="22"/>
          <w:szCs w:val="22"/>
        </w:rPr>
        <w:t>štitne žlijezde</w:t>
      </w:r>
      <w:r w:rsidRPr="00C0712A">
        <w:rPr>
          <w:bCs/>
          <w:sz w:val="22"/>
          <w:szCs w:val="22"/>
        </w:rPr>
        <w:t xml:space="preserve"> i šećerna bolest,</w:t>
      </w:r>
    </w:p>
    <w:p w:rsidR="00E03FF4" w:rsidRPr="00C0712A" w:rsidRDefault="005C15CA" w:rsidP="00E03FF4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C0712A">
        <w:rPr>
          <w:sz w:val="22"/>
          <w:szCs w:val="22"/>
        </w:rPr>
        <w:t xml:space="preserve">ako imate povećanu prostatu, </w:t>
      </w:r>
    </w:p>
    <w:p w:rsidR="005C15CA" w:rsidRPr="00C0712A" w:rsidRDefault="005C15CA" w:rsidP="00E03FF4">
      <w:pPr>
        <w:pStyle w:val="ListParagraph"/>
        <w:numPr>
          <w:ilvl w:val="0"/>
          <w:numId w:val="33"/>
        </w:numPr>
        <w:jc w:val="both"/>
        <w:rPr>
          <w:bCs/>
          <w:sz w:val="22"/>
          <w:szCs w:val="22"/>
        </w:rPr>
      </w:pPr>
      <w:r w:rsidRPr="00C0712A">
        <w:rPr>
          <w:sz w:val="22"/>
          <w:szCs w:val="22"/>
        </w:rPr>
        <w:t xml:space="preserve">ako imate porfiriju (metabolički poremećaj). </w:t>
      </w:r>
    </w:p>
    <w:p w:rsidR="00E03FF4" w:rsidRPr="00C0712A" w:rsidRDefault="00E03FF4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</w:p>
    <w:p w:rsidR="005C15CA" w:rsidRPr="00C0712A" w:rsidRDefault="005C15CA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noProof/>
          <w:color w:val="auto"/>
          <w:sz w:val="22"/>
          <w:szCs w:val="22"/>
          <w:lang w:val="bs-Latn-BA"/>
        </w:rPr>
        <w:t xml:space="preserve">Dugotrajna primjena ovog lijeka može </w:t>
      </w:r>
      <w:r w:rsidR="000A6A12">
        <w:rPr>
          <w:noProof/>
          <w:color w:val="auto"/>
          <w:sz w:val="22"/>
          <w:szCs w:val="22"/>
          <w:lang w:val="bs-Latn-BA"/>
        </w:rPr>
        <w:t>da dovede</w:t>
      </w:r>
      <w:r w:rsidRPr="00C0712A">
        <w:rPr>
          <w:noProof/>
          <w:color w:val="auto"/>
          <w:sz w:val="22"/>
          <w:szCs w:val="22"/>
          <w:lang w:val="bs-Latn-BA"/>
        </w:rPr>
        <w:t xml:space="preserve"> do </w:t>
      </w:r>
      <w:r w:rsidR="00E03FF4" w:rsidRPr="00C0712A">
        <w:rPr>
          <w:noProof/>
          <w:color w:val="auto"/>
          <w:sz w:val="22"/>
          <w:szCs w:val="22"/>
          <w:lang w:val="bs-Latn-BA"/>
        </w:rPr>
        <w:t>h</w:t>
      </w:r>
      <w:r w:rsidRPr="00C0712A">
        <w:rPr>
          <w:noProof/>
          <w:color w:val="auto"/>
          <w:sz w:val="22"/>
          <w:szCs w:val="22"/>
          <w:lang w:val="bs-Latn-BA"/>
        </w:rPr>
        <w:t xml:space="preserve">roničnog oticanja i naposljetku do stanjivanja (atrofije) </w:t>
      </w:r>
      <w:r w:rsidR="00E03FF4" w:rsidRPr="00C0712A">
        <w:rPr>
          <w:noProof/>
          <w:color w:val="auto"/>
          <w:sz w:val="22"/>
          <w:szCs w:val="22"/>
          <w:lang w:val="bs-Latn-BA"/>
        </w:rPr>
        <w:t>sluzokože</w:t>
      </w:r>
      <w:r w:rsidRPr="00C0712A">
        <w:rPr>
          <w:noProof/>
          <w:color w:val="auto"/>
          <w:sz w:val="22"/>
          <w:szCs w:val="22"/>
          <w:lang w:val="bs-Latn-BA"/>
        </w:rPr>
        <w:t xml:space="preserve"> nosa. Ne smijete lijek primjenjivati dugotrajno, niti doze veće od preporučenih.</w:t>
      </w:r>
      <w:r w:rsidR="00B10A3E">
        <w:rPr>
          <w:noProof/>
          <w:color w:val="auto"/>
          <w:sz w:val="22"/>
          <w:szCs w:val="22"/>
          <w:lang w:val="bs-Latn-BA"/>
        </w:rPr>
        <w:t xml:space="preserve"> </w:t>
      </w:r>
      <w:r w:rsidRPr="00C0712A">
        <w:rPr>
          <w:noProof/>
          <w:color w:val="auto"/>
          <w:sz w:val="22"/>
          <w:szCs w:val="22"/>
          <w:lang w:val="bs-Latn-BA"/>
        </w:rPr>
        <w:t xml:space="preserve">Molimo </w:t>
      </w:r>
      <w:r w:rsidR="00E03FF4" w:rsidRPr="00C0712A">
        <w:rPr>
          <w:noProof/>
          <w:color w:val="auto"/>
          <w:sz w:val="22"/>
          <w:szCs w:val="22"/>
          <w:lang w:val="bs-Latn-BA"/>
        </w:rPr>
        <w:t xml:space="preserve">Vas, </w:t>
      </w:r>
      <w:r w:rsidRPr="00C0712A">
        <w:rPr>
          <w:noProof/>
          <w:color w:val="auto"/>
          <w:sz w:val="22"/>
          <w:szCs w:val="22"/>
          <w:lang w:val="bs-Latn-BA"/>
        </w:rPr>
        <w:t>posavjetujte se sa svojim l</w:t>
      </w:r>
      <w:r w:rsidR="00E03FF4" w:rsidRPr="00C0712A">
        <w:rPr>
          <w:noProof/>
          <w:color w:val="auto"/>
          <w:sz w:val="22"/>
          <w:szCs w:val="22"/>
          <w:lang w:val="bs-Latn-BA"/>
        </w:rPr>
        <w:t>jekarom</w:t>
      </w:r>
      <w:r w:rsidRPr="00C0712A">
        <w:rPr>
          <w:noProof/>
          <w:color w:val="auto"/>
          <w:sz w:val="22"/>
          <w:szCs w:val="22"/>
          <w:lang w:val="bs-Latn-BA"/>
        </w:rPr>
        <w:t xml:space="preserve"> o trajanju liječenja </w:t>
      </w:r>
      <w:r w:rsidR="00E03FF4" w:rsidRPr="00C0712A">
        <w:rPr>
          <w:noProof/>
          <w:color w:val="auto"/>
          <w:sz w:val="22"/>
          <w:szCs w:val="22"/>
          <w:lang w:val="bs-Latn-BA"/>
        </w:rPr>
        <w:t>kod</w:t>
      </w:r>
      <w:r w:rsidRPr="00C0712A">
        <w:rPr>
          <w:noProof/>
          <w:color w:val="auto"/>
          <w:sz w:val="22"/>
          <w:szCs w:val="22"/>
          <w:lang w:val="bs-Latn-BA"/>
        </w:rPr>
        <w:t xml:space="preserve"> djece.</w:t>
      </w:r>
    </w:p>
    <w:p w:rsidR="00E03FF4" w:rsidRPr="00C0712A" w:rsidRDefault="00E03FF4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</w:p>
    <w:p w:rsidR="005C15CA" w:rsidRPr="00C0712A" w:rsidRDefault="005C15CA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noProof/>
          <w:color w:val="auto"/>
          <w:sz w:val="22"/>
          <w:szCs w:val="22"/>
          <w:lang w:val="bs-Latn-BA"/>
        </w:rPr>
        <w:t xml:space="preserve">Kod prestanka dugoročnog liječenja, prvo </w:t>
      </w:r>
      <w:r w:rsidR="00E03FF4" w:rsidRPr="00C0712A">
        <w:rPr>
          <w:noProof/>
          <w:color w:val="auto"/>
          <w:sz w:val="22"/>
          <w:szCs w:val="22"/>
          <w:lang w:val="bs-Latn-BA"/>
        </w:rPr>
        <w:t>tre</w:t>
      </w:r>
      <w:r w:rsidR="00BE67D3">
        <w:rPr>
          <w:noProof/>
          <w:color w:val="auto"/>
          <w:sz w:val="22"/>
          <w:szCs w:val="22"/>
          <w:lang w:val="bs-Latn-BA"/>
        </w:rPr>
        <w:t>b</w:t>
      </w:r>
      <w:r w:rsidR="00E03FF4" w:rsidRPr="00C0712A">
        <w:rPr>
          <w:noProof/>
          <w:color w:val="auto"/>
          <w:sz w:val="22"/>
          <w:szCs w:val="22"/>
          <w:lang w:val="bs-Latn-BA"/>
        </w:rPr>
        <w:t>a da se prekine</w:t>
      </w:r>
      <w:r w:rsidRPr="00C0712A">
        <w:rPr>
          <w:noProof/>
          <w:color w:val="auto"/>
          <w:sz w:val="22"/>
          <w:szCs w:val="22"/>
          <w:lang w:val="bs-Latn-BA"/>
        </w:rPr>
        <w:t xml:space="preserve"> primjena lijeka u jednu nosnicu pa onda u drugu. Pričekajte da </w:t>
      </w:r>
      <w:r w:rsidR="00E03FF4" w:rsidRPr="00C0712A">
        <w:rPr>
          <w:noProof/>
          <w:color w:val="auto"/>
          <w:sz w:val="22"/>
          <w:szCs w:val="22"/>
          <w:lang w:val="bs-Latn-BA"/>
        </w:rPr>
        <w:t>otok</w:t>
      </w:r>
      <w:r w:rsidRPr="00C0712A">
        <w:rPr>
          <w:noProof/>
          <w:color w:val="auto"/>
          <w:sz w:val="22"/>
          <w:szCs w:val="22"/>
          <w:lang w:val="bs-Latn-BA"/>
        </w:rPr>
        <w:t xml:space="preserve"> splasne prije nego što započnete prekid liječenja u drugo</w:t>
      </w:r>
      <w:r w:rsidR="00E03FF4" w:rsidRPr="00C0712A">
        <w:rPr>
          <w:noProof/>
          <w:color w:val="auto"/>
          <w:sz w:val="22"/>
          <w:szCs w:val="22"/>
          <w:lang w:val="bs-Latn-BA"/>
        </w:rPr>
        <w:t>j nosnici tako da se održi djeli</w:t>
      </w:r>
      <w:r w:rsidRPr="00C0712A">
        <w:rPr>
          <w:noProof/>
          <w:color w:val="auto"/>
          <w:sz w:val="22"/>
          <w:szCs w:val="22"/>
          <w:lang w:val="bs-Latn-BA"/>
        </w:rPr>
        <w:t>mično normalno disanje.</w:t>
      </w:r>
    </w:p>
    <w:p w:rsidR="00B04622" w:rsidRPr="00C0712A" w:rsidRDefault="00B04622" w:rsidP="00E03FF4">
      <w:pPr>
        <w:jc w:val="both"/>
        <w:rPr>
          <w:b/>
          <w:bCs/>
          <w:sz w:val="22"/>
          <w:szCs w:val="22"/>
        </w:rPr>
      </w:pPr>
    </w:p>
    <w:p w:rsidR="00C77D13" w:rsidRPr="00C0712A" w:rsidRDefault="00C77D13" w:rsidP="00E03FF4">
      <w:pPr>
        <w:jc w:val="both"/>
        <w:rPr>
          <w:b/>
          <w:bCs/>
          <w:sz w:val="22"/>
          <w:szCs w:val="22"/>
        </w:rPr>
      </w:pPr>
      <w:r w:rsidRPr="00C0712A">
        <w:rPr>
          <w:b/>
          <w:bCs/>
          <w:sz w:val="22"/>
          <w:szCs w:val="22"/>
        </w:rPr>
        <w:t>Djeca i adolescenti</w:t>
      </w:r>
    </w:p>
    <w:p w:rsidR="00B04622" w:rsidRPr="00C0712A" w:rsidRDefault="005303DB" w:rsidP="00E03FF4">
      <w:pPr>
        <w:jc w:val="both"/>
        <w:rPr>
          <w:bCs/>
          <w:sz w:val="22"/>
          <w:szCs w:val="22"/>
        </w:rPr>
      </w:pPr>
      <w:r w:rsidRPr="00C0712A">
        <w:rPr>
          <w:sz w:val="22"/>
          <w:szCs w:val="22"/>
        </w:rPr>
        <w:t>Rinobact 1 mg/ml sprej za nos, rastvor</w:t>
      </w:r>
      <w:r w:rsidR="00B04622" w:rsidRPr="00C0712A">
        <w:rPr>
          <w:sz w:val="22"/>
          <w:szCs w:val="22"/>
        </w:rPr>
        <w:t xml:space="preserve"> ne smije </w:t>
      </w:r>
      <w:r w:rsidR="000A6A12">
        <w:rPr>
          <w:sz w:val="22"/>
          <w:szCs w:val="22"/>
        </w:rPr>
        <w:t>da se primjenjuje</w:t>
      </w:r>
      <w:r w:rsidR="00B04622" w:rsidRPr="00C0712A">
        <w:rPr>
          <w:sz w:val="22"/>
          <w:szCs w:val="22"/>
        </w:rPr>
        <w:t xml:space="preserve"> </w:t>
      </w:r>
      <w:r w:rsidR="00E03FF4" w:rsidRPr="00C0712A">
        <w:rPr>
          <w:sz w:val="22"/>
          <w:szCs w:val="22"/>
        </w:rPr>
        <w:t xml:space="preserve">kod djece mlađe </w:t>
      </w:r>
      <w:r w:rsidR="00B04622" w:rsidRPr="00C0712A">
        <w:rPr>
          <w:sz w:val="22"/>
          <w:szCs w:val="22"/>
        </w:rPr>
        <w:t>od 6 godina.</w:t>
      </w:r>
    </w:p>
    <w:p w:rsidR="00C77D13" w:rsidRPr="00C0712A" w:rsidRDefault="00C77D13" w:rsidP="00E03FF4">
      <w:pPr>
        <w:jc w:val="both"/>
        <w:rPr>
          <w:bCs/>
          <w:sz w:val="22"/>
          <w:szCs w:val="22"/>
        </w:rPr>
      </w:pPr>
    </w:p>
    <w:p w:rsidR="0085385B" w:rsidRDefault="0085385B" w:rsidP="00E03FF4">
      <w:pPr>
        <w:jc w:val="both"/>
        <w:rPr>
          <w:b/>
          <w:sz w:val="22"/>
          <w:szCs w:val="22"/>
        </w:rPr>
      </w:pPr>
    </w:p>
    <w:p w:rsidR="0085385B" w:rsidRDefault="0085385B" w:rsidP="00E03FF4">
      <w:pPr>
        <w:jc w:val="both"/>
        <w:rPr>
          <w:b/>
          <w:sz w:val="22"/>
          <w:szCs w:val="22"/>
        </w:rPr>
      </w:pPr>
    </w:p>
    <w:p w:rsidR="00A32113" w:rsidRPr="00C0712A" w:rsidRDefault="00A32113" w:rsidP="00E03FF4">
      <w:pPr>
        <w:jc w:val="both"/>
        <w:rPr>
          <w:b/>
          <w:sz w:val="22"/>
          <w:szCs w:val="22"/>
        </w:rPr>
      </w:pPr>
      <w:r w:rsidRPr="00C0712A">
        <w:rPr>
          <w:b/>
          <w:sz w:val="22"/>
          <w:szCs w:val="22"/>
        </w:rPr>
        <w:lastRenderedPageBreak/>
        <w:t xml:space="preserve">Primjena drugih </w:t>
      </w:r>
      <w:r w:rsidR="001B03B0" w:rsidRPr="00C0712A">
        <w:rPr>
          <w:b/>
          <w:sz w:val="22"/>
          <w:szCs w:val="22"/>
        </w:rPr>
        <w:t>l</w:t>
      </w:r>
      <w:r w:rsidRPr="00C0712A">
        <w:rPr>
          <w:b/>
          <w:sz w:val="22"/>
          <w:szCs w:val="22"/>
        </w:rPr>
        <w:t>jekova</w:t>
      </w:r>
    </w:p>
    <w:p w:rsidR="00A93DFF" w:rsidRPr="00C0712A" w:rsidRDefault="00A93DFF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noProof/>
          <w:color w:val="auto"/>
          <w:sz w:val="22"/>
          <w:szCs w:val="22"/>
          <w:lang w:val="bs-Latn-BA"/>
        </w:rPr>
        <w:t xml:space="preserve">Obavijestite Vašeg </w:t>
      </w:r>
      <w:r w:rsidR="00E03FF4" w:rsidRPr="00C0712A">
        <w:rPr>
          <w:noProof/>
          <w:color w:val="auto"/>
          <w:sz w:val="22"/>
          <w:szCs w:val="22"/>
          <w:lang w:val="bs-Latn-BA"/>
        </w:rPr>
        <w:t xml:space="preserve">ljekara ili farmaceuta </w:t>
      </w:r>
      <w:r w:rsidRPr="00C0712A">
        <w:rPr>
          <w:noProof/>
          <w:color w:val="auto"/>
          <w:sz w:val="22"/>
          <w:szCs w:val="22"/>
          <w:lang w:val="bs-Latn-BA"/>
        </w:rPr>
        <w:t>ako uzimate, nedavno ste uzeli ili bist</w:t>
      </w:r>
      <w:r w:rsidR="00E03FF4" w:rsidRPr="00C0712A">
        <w:rPr>
          <w:noProof/>
          <w:color w:val="auto"/>
          <w:sz w:val="22"/>
          <w:szCs w:val="22"/>
          <w:lang w:val="bs-Latn-BA"/>
        </w:rPr>
        <w:t>e mogli uzeti bilo koje druge l</w:t>
      </w:r>
      <w:r w:rsidRPr="00C0712A">
        <w:rPr>
          <w:noProof/>
          <w:color w:val="auto"/>
          <w:sz w:val="22"/>
          <w:szCs w:val="22"/>
          <w:lang w:val="bs-Latn-BA"/>
        </w:rPr>
        <w:t>jekove.</w:t>
      </w:r>
    </w:p>
    <w:p w:rsidR="00445D8F" w:rsidRPr="00C0712A" w:rsidRDefault="00E03FF4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Istovremena</w:t>
      </w:r>
      <w:r w:rsidR="00A93DFF" w:rsidRPr="00C0712A">
        <w:rPr>
          <w:sz w:val="22"/>
          <w:szCs w:val="22"/>
        </w:rPr>
        <w:t xml:space="preserve"> primjena </w:t>
      </w:r>
      <w:r w:rsidRPr="00C0712A">
        <w:rPr>
          <w:sz w:val="22"/>
          <w:szCs w:val="22"/>
        </w:rPr>
        <w:t>Rinobact</w:t>
      </w:r>
      <w:r w:rsidR="00A93DFF" w:rsidRPr="00C0712A">
        <w:rPr>
          <w:sz w:val="22"/>
          <w:szCs w:val="22"/>
        </w:rPr>
        <w:t xml:space="preserve"> 1 mg/ml sprej za nos, </w:t>
      </w:r>
      <w:r w:rsidRPr="00C0712A">
        <w:rPr>
          <w:sz w:val="22"/>
          <w:szCs w:val="22"/>
        </w:rPr>
        <w:t>rastvora i određenih l</w:t>
      </w:r>
      <w:r w:rsidR="00A93DFF" w:rsidRPr="00C0712A">
        <w:rPr>
          <w:sz w:val="22"/>
          <w:szCs w:val="22"/>
        </w:rPr>
        <w:t>jekova za liječenje depresije (inhibitora MAO tranilcipromin tipa ili tr</w:t>
      </w:r>
      <w:r w:rsidRPr="00C0712A">
        <w:rPr>
          <w:sz w:val="22"/>
          <w:szCs w:val="22"/>
        </w:rPr>
        <w:t>icikličkih antidepresiva) ili l</w:t>
      </w:r>
      <w:r w:rsidR="00A93DFF" w:rsidRPr="00C0712A">
        <w:rPr>
          <w:sz w:val="22"/>
          <w:szCs w:val="22"/>
        </w:rPr>
        <w:t xml:space="preserve">jekova koji mogu </w:t>
      </w:r>
      <w:r w:rsidR="00217CB4">
        <w:rPr>
          <w:sz w:val="22"/>
          <w:szCs w:val="22"/>
        </w:rPr>
        <w:t>da povise</w:t>
      </w:r>
      <w:r w:rsidR="00A93DFF" w:rsidRPr="00C0712A">
        <w:rPr>
          <w:sz w:val="22"/>
          <w:szCs w:val="22"/>
        </w:rPr>
        <w:t xml:space="preserve"> </w:t>
      </w:r>
      <w:r w:rsidR="005303DB" w:rsidRPr="00C0712A">
        <w:rPr>
          <w:sz w:val="22"/>
          <w:szCs w:val="22"/>
        </w:rPr>
        <w:t>krvni pritisak</w:t>
      </w:r>
      <w:r w:rsidR="00A93DFF" w:rsidRPr="00C0712A">
        <w:rPr>
          <w:sz w:val="22"/>
          <w:szCs w:val="22"/>
        </w:rPr>
        <w:t xml:space="preserve"> može </w:t>
      </w:r>
      <w:r w:rsidR="00217CB4">
        <w:rPr>
          <w:sz w:val="22"/>
          <w:szCs w:val="22"/>
        </w:rPr>
        <w:t xml:space="preserve">da dovede </w:t>
      </w:r>
      <w:r w:rsidR="00A93DFF" w:rsidRPr="00C0712A">
        <w:rPr>
          <w:sz w:val="22"/>
          <w:szCs w:val="22"/>
        </w:rPr>
        <w:t xml:space="preserve">do porasta krvnog </w:t>
      </w:r>
      <w:r w:rsidRPr="00C0712A">
        <w:rPr>
          <w:sz w:val="22"/>
          <w:szCs w:val="22"/>
        </w:rPr>
        <w:t>pritiska</w:t>
      </w:r>
      <w:r w:rsidR="00A93DFF" w:rsidRPr="00C0712A">
        <w:rPr>
          <w:sz w:val="22"/>
          <w:szCs w:val="22"/>
        </w:rPr>
        <w:t xml:space="preserve"> zbog </w:t>
      </w:r>
      <w:r w:rsidRPr="00C0712A">
        <w:rPr>
          <w:sz w:val="22"/>
          <w:szCs w:val="22"/>
        </w:rPr>
        <w:t>efekta ovih l</w:t>
      </w:r>
      <w:r w:rsidR="00A93DFF" w:rsidRPr="00C0712A">
        <w:rPr>
          <w:sz w:val="22"/>
          <w:szCs w:val="22"/>
        </w:rPr>
        <w:t>jekova na rad srca i krvotok.</w:t>
      </w:r>
    </w:p>
    <w:p w:rsidR="00445D8F" w:rsidRPr="00C0712A" w:rsidRDefault="00445D8F" w:rsidP="00E03FF4">
      <w:pPr>
        <w:jc w:val="both"/>
        <w:rPr>
          <w:bCs/>
          <w:sz w:val="22"/>
          <w:szCs w:val="22"/>
        </w:rPr>
      </w:pPr>
    </w:p>
    <w:p w:rsidR="00A92C66" w:rsidRPr="00C0712A" w:rsidRDefault="00F47B6C" w:rsidP="00E03FF4">
      <w:pPr>
        <w:jc w:val="both"/>
        <w:rPr>
          <w:b/>
          <w:sz w:val="22"/>
          <w:szCs w:val="22"/>
        </w:rPr>
      </w:pPr>
      <w:r w:rsidRPr="00C0712A">
        <w:rPr>
          <w:b/>
          <w:sz w:val="22"/>
          <w:szCs w:val="22"/>
        </w:rPr>
        <w:t>Plodnost, trudnoća i dojenje</w:t>
      </w:r>
    </w:p>
    <w:p w:rsidR="00A93DFF" w:rsidRPr="00C0712A" w:rsidRDefault="00A93DFF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noProof/>
          <w:color w:val="auto"/>
          <w:sz w:val="22"/>
          <w:szCs w:val="22"/>
          <w:lang w:val="bs-Latn-BA"/>
        </w:rPr>
        <w:t xml:space="preserve">Ako ste trudni ili dojite, mislite da biste mogli biti trudni ili planirate trudnoću, obratite se svom </w:t>
      </w:r>
      <w:r w:rsidR="005303DB" w:rsidRPr="00C0712A">
        <w:rPr>
          <w:noProof/>
          <w:color w:val="auto"/>
          <w:sz w:val="22"/>
          <w:szCs w:val="22"/>
          <w:lang w:val="bs-Latn-BA"/>
        </w:rPr>
        <w:t>ljekaru</w:t>
      </w:r>
      <w:r w:rsidRPr="00C0712A">
        <w:rPr>
          <w:noProof/>
          <w:color w:val="auto"/>
          <w:sz w:val="22"/>
          <w:szCs w:val="22"/>
          <w:lang w:val="bs-Latn-BA"/>
        </w:rPr>
        <w:t xml:space="preserve"> ili </w:t>
      </w:r>
      <w:r w:rsidR="005303DB" w:rsidRPr="00C0712A">
        <w:rPr>
          <w:noProof/>
          <w:color w:val="auto"/>
          <w:sz w:val="22"/>
          <w:szCs w:val="22"/>
          <w:lang w:val="bs-Latn-BA"/>
        </w:rPr>
        <w:t>farmaceutu</w:t>
      </w:r>
      <w:r w:rsidRPr="00C0712A">
        <w:rPr>
          <w:noProof/>
          <w:color w:val="auto"/>
          <w:sz w:val="22"/>
          <w:szCs w:val="22"/>
          <w:lang w:val="bs-Latn-BA"/>
        </w:rPr>
        <w:t xml:space="preserve"> za savjet prije nego uzmete ovaj lijek.</w:t>
      </w:r>
    </w:p>
    <w:p w:rsidR="00D61386" w:rsidRPr="00C0712A" w:rsidRDefault="00D61386" w:rsidP="00E03FF4">
      <w:pPr>
        <w:jc w:val="both"/>
        <w:rPr>
          <w:sz w:val="22"/>
          <w:szCs w:val="22"/>
        </w:rPr>
      </w:pPr>
    </w:p>
    <w:p w:rsidR="00D61386" w:rsidRPr="00C0712A" w:rsidRDefault="00A93DFF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Lije</w:t>
      </w:r>
      <w:r w:rsidR="00E03FF4" w:rsidRPr="00C0712A">
        <w:rPr>
          <w:sz w:val="22"/>
          <w:szCs w:val="22"/>
        </w:rPr>
        <w:t>k se ne smije primjenjivati tokom trudnoće i to</w:t>
      </w:r>
      <w:r w:rsidRPr="00C0712A">
        <w:rPr>
          <w:sz w:val="22"/>
          <w:szCs w:val="22"/>
        </w:rPr>
        <w:t xml:space="preserve">kom dojenja osim po preporuci Vašeg </w:t>
      </w:r>
      <w:r w:rsidR="00E03FF4" w:rsidRPr="00C0712A">
        <w:rPr>
          <w:sz w:val="22"/>
          <w:szCs w:val="22"/>
        </w:rPr>
        <w:t>ljekar</w:t>
      </w:r>
      <w:r w:rsidRPr="00C0712A">
        <w:rPr>
          <w:sz w:val="22"/>
          <w:szCs w:val="22"/>
        </w:rPr>
        <w:t xml:space="preserve">a i nakon što je </w:t>
      </w:r>
      <w:r w:rsidR="00E03FF4" w:rsidRPr="00C0712A">
        <w:rPr>
          <w:sz w:val="22"/>
          <w:szCs w:val="22"/>
        </w:rPr>
        <w:t>ljekar</w:t>
      </w:r>
      <w:r w:rsidRPr="00C0712A">
        <w:rPr>
          <w:sz w:val="22"/>
          <w:szCs w:val="22"/>
        </w:rPr>
        <w:t xml:space="preserve"> napravio pažljivu procjenu koristi i </w:t>
      </w:r>
      <w:r w:rsidR="00D61386" w:rsidRPr="00C0712A">
        <w:rPr>
          <w:sz w:val="22"/>
          <w:szCs w:val="22"/>
        </w:rPr>
        <w:t>rizika jer sigurna primjena to</w:t>
      </w:r>
      <w:r w:rsidRPr="00C0712A">
        <w:rPr>
          <w:sz w:val="22"/>
          <w:szCs w:val="22"/>
        </w:rPr>
        <w:t>kom trudnoće i dojenja nije ustanovljena.</w:t>
      </w:r>
    </w:p>
    <w:p w:rsidR="00A92C66" w:rsidRPr="00C0712A" w:rsidRDefault="00A93DFF" w:rsidP="00E03FF4">
      <w:pPr>
        <w:jc w:val="both"/>
        <w:rPr>
          <w:b/>
          <w:sz w:val="22"/>
          <w:szCs w:val="22"/>
        </w:rPr>
      </w:pPr>
      <w:r w:rsidRPr="00C0712A">
        <w:rPr>
          <w:sz w:val="22"/>
          <w:szCs w:val="22"/>
        </w:rPr>
        <w:t>Ov</w:t>
      </w:r>
      <w:r w:rsidR="00D61386" w:rsidRPr="00C0712A">
        <w:rPr>
          <w:sz w:val="22"/>
          <w:szCs w:val="22"/>
        </w:rPr>
        <w:t xml:space="preserve">aj lijek ne bi trebalo </w:t>
      </w:r>
      <w:r w:rsidR="00217CB4">
        <w:rPr>
          <w:sz w:val="22"/>
          <w:szCs w:val="22"/>
        </w:rPr>
        <w:t>da se primjenjuje</w:t>
      </w:r>
      <w:r w:rsidR="00D61386" w:rsidRPr="00C0712A">
        <w:rPr>
          <w:sz w:val="22"/>
          <w:szCs w:val="22"/>
        </w:rPr>
        <w:t xml:space="preserve"> to</w:t>
      </w:r>
      <w:r w:rsidRPr="00C0712A">
        <w:rPr>
          <w:sz w:val="22"/>
          <w:szCs w:val="22"/>
        </w:rPr>
        <w:t>kom dojenja jer nije poznato izlučuje li se u majčino mlijeko.</w:t>
      </w:r>
    </w:p>
    <w:p w:rsidR="00D61386" w:rsidRPr="00C0712A" w:rsidRDefault="00D61386" w:rsidP="00E03FF4">
      <w:pPr>
        <w:jc w:val="both"/>
        <w:rPr>
          <w:b/>
          <w:sz w:val="22"/>
          <w:szCs w:val="22"/>
        </w:rPr>
      </w:pPr>
    </w:p>
    <w:p w:rsidR="00A32113" w:rsidRPr="00C0712A" w:rsidRDefault="00A32113" w:rsidP="00E03FF4">
      <w:pPr>
        <w:jc w:val="both"/>
        <w:rPr>
          <w:b/>
          <w:bCs/>
          <w:sz w:val="22"/>
          <w:szCs w:val="22"/>
        </w:rPr>
      </w:pPr>
      <w:r w:rsidRPr="00C0712A">
        <w:rPr>
          <w:b/>
          <w:sz w:val="22"/>
          <w:szCs w:val="22"/>
        </w:rPr>
        <w:t xml:space="preserve">Uticaj lijeka </w:t>
      </w:r>
      <w:r w:rsidR="005C15CA" w:rsidRPr="00C0712A">
        <w:rPr>
          <w:b/>
          <w:bCs/>
          <w:sz w:val="22"/>
          <w:szCs w:val="22"/>
        </w:rPr>
        <w:t>Rinobact</w:t>
      </w:r>
      <w:r w:rsidRPr="00C0712A">
        <w:rPr>
          <w:b/>
          <w:sz w:val="22"/>
          <w:szCs w:val="22"/>
        </w:rPr>
        <w:t xml:space="preserve"> na </w:t>
      </w:r>
      <w:r w:rsidR="00F47B6C" w:rsidRPr="00C0712A">
        <w:rPr>
          <w:b/>
          <w:sz w:val="22"/>
          <w:szCs w:val="22"/>
        </w:rPr>
        <w:t xml:space="preserve">sposobnost upravljanja </w:t>
      </w:r>
      <w:r w:rsidRPr="00C0712A">
        <w:rPr>
          <w:b/>
          <w:sz w:val="22"/>
          <w:szCs w:val="22"/>
        </w:rPr>
        <w:t>vozilima i rukovanje mašinama</w:t>
      </w:r>
    </w:p>
    <w:p w:rsidR="00445D8F" w:rsidRPr="00C0712A" w:rsidRDefault="00A93DFF" w:rsidP="00E03FF4">
      <w:pPr>
        <w:jc w:val="both"/>
        <w:rPr>
          <w:bCs/>
          <w:sz w:val="22"/>
          <w:szCs w:val="22"/>
        </w:rPr>
      </w:pPr>
      <w:r w:rsidRPr="00C0712A">
        <w:rPr>
          <w:sz w:val="22"/>
          <w:szCs w:val="22"/>
        </w:rPr>
        <w:t>Ne očekuje se smanjenje spos</w:t>
      </w:r>
      <w:r w:rsidR="00D61386" w:rsidRPr="00C0712A">
        <w:rPr>
          <w:sz w:val="22"/>
          <w:szCs w:val="22"/>
        </w:rPr>
        <w:t>obnosti upravljanja vozilima i rukovanja mašinama</w:t>
      </w:r>
      <w:r w:rsidRPr="00C0712A">
        <w:rPr>
          <w:sz w:val="22"/>
          <w:szCs w:val="22"/>
        </w:rPr>
        <w:t xml:space="preserve"> ako se lijek koristi u skladu s </w:t>
      </w:r>
      <w:r w:rsidR="00D61386" w:rsidRPr="00C0712A">
        <w:rPr>
          <w:sz w:val="22"/>
          <w:szCs w:val="22"/>
        </w:rPr>
        <w:t>uputstvnom</w:t>
      </w:r>
      <w:r w:rsidRPr="00C0712A">
        <w:rPr>
          <w:sz w:val="22"/>
          <w:szCs w:val="22"/>
        </w:rPr>
        <w:t xml:space="preserve"> o lijeku.</w:t>
      </w:r>
    </w:p>
    <w:p w:rsidR="00D61386" w:rsidRPr="00C0712A" w:rsidRDefault="00D61386" w:rsidP="00E03FF4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</w:p>
    <w:p w:rsidR="00A32113" w:rsidRPr="00C0712A" w:rsidRDefault="00A32113" w:rsidP="00E03FF4">
      <w:pPr>
        <w:widowControl w:val="0"/>
        <w:autoSpaceDE w:val="0"/>
        <w:autoSpaceDN w:val="0"/>
        <w:jc w:val="both"/>
        <w:rPr>
          <w:i/>
          <w:iCs/>
          <w:sz w:val="22"/>
          <w:szCs w:val="22"/>
        </w:rPr>
      </w:pPr>
      <w:r w:rsidRPr="00C0712A">
        <w:rPr>
          <w:b/>
          <w:sz w:val="22"/>
          <w:szCs w:val="22"/>
        </w:rPr>
        <w:t xml:space="preserve">Važne informacije o nekim sastojcima lijeka </w:t>
      </w:r>
      <w:r w:rsidR="005C15CA" w:rsidRPr="00C0712A">
        <w:rPr>
          <w:b/>
          <w:bCs/>
          <w:sz w:val="22"/>
          <w:szCs w:val="22"/>
        </w:rPr>
        <w:t>Rinobact</w:t>
      </w:r>
      <w:r w:rsidR="000B5EAD" w:rsidRPr="00C0712A">
        <w:rPr>
          <w:b/>
          <w:sz w:val="22"/>
          <w:szCs w:val="22"/>
        </w:rPr>
        <w:t xml:space="preserve"> </w:t>
      </w:r>
    </w:p>
    <w:p w:rsidR="00A93DFF" w:rsidRPr="00C0712A" w:rsidRDefault="00D61386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Rinobact 1 </w:t>
      </w:r>
      <w:r w:rsidR="00A93DFF" w:rsidRPr="00C0712A">
        <w:rPr>
          <w:sz w:val="22"/>
          <w:szCs w:val="22"/>
        </w:rPr>
        <w:t>mg/ml sprej za nos sadrži propilen</w:t>
      </w:r>
      <w:r w:rsidR="001A65AF">
        <w:rPr>
          <w:sz w:val="22"/>
          <w:szCs w:val="22"/>
        </w:rPr>
        <w:t xml:space="preserve"> </w:t>
      </w:r>
      <w:r w:rsidR="00A93DFF" w:rsidRPr="00C0712A">
        <w:rPr>
          <w:sz w:val="22"/>
          <w:szCs w:val="22"/>
        </w:rPr>
        <w:t xml:space="preserve">glikol, koji pri lokalnoj primjeni može </w:t>
      </w:r>
      <w:r w:rsidR="00217CB4">
        <w:rPr>
          <w:sz w:val="22"/>
          <w:szCs w:val="22"/>
        </w:rPr>
        <w:t>da nadraži</w:t>
      </w:r>
      <w:r w:rsidR="00A93DFF" w:rsidRPr="00C0712A">
        <w:rPr>
          <w:sz w:val="22"/>
          <w:szCs w:val="22"/>
        </w:rPr>
        <w:t xml:space="preserve"> kožu.</w:t>
      </w:r>
    </w:p>
    <w:p w:rsidR="00D61386" w:rsidRPr="00C0712A" w:rsidRDefault="00D61386" w:rsidP="00E03FF4">
      <w:pPr>
        <w:jc w:val="both"/>
        <w:rPr>
          <w:sz w:val="22"/>
          <w:szCs w:val="22"/>
        </w:rPr>
      </w:pPr>
    </w:p>
    <w:p w:rsidR="00445D8F" w:rsidRPr="00C0712A" w:rsidRDefault="00D61386" w:rsidP="00D61386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Rinobact 1 </w:t>
      </w:r>
      <w:r w:rsidR="00A93DFF" w:rsidRPr="00C0712A">
        <w:rPr>
          <w:sz w:val="22"/>
          <w:szCs w:val="22"/>
        </w:rPr>
        <w:t>mg/ml sprej za nos sadrži metil</w:t>
      </w:r>
      <w:r w:rsidR="001A65AF">
        <w:rPr>
          <w:sz w:val="22"/>
          <w:szCs w:val="22"/>
        </w:rPr>
        <w:t xml:space="preserve"> </w:t>
      </w:r>
      <w:r w:rsidR="00A93DFF" w:rsidRPr="00C0712A">
        <w:rPr>
          <w:sz w:val="22"/>
          <w:szCs w:val="22"/>
        </w:rPr>
        <w:t>parahidroksibenzoat (E218) i propil</w:t>
      </w:r>
      <w:r w:rsidR="001A65AF">
        <w:rPr>
          <w:sz w:val="22"/>
          <w:szCs w:val="22"/>
        </w:rPr>
        <w:t xml:space="preserve"> </w:t>
      </w:r>
      <w:r w:rsidR="00A93DFF" w:rsidRPr="00C0712A">
        <w:rPr>
          <w:sz w:val="22"/>
          <w:szCs w:val="22"/>
        </w:rPr>
        <w:t xml:space="preserve">parahidroksibenzoat (E216). Oba navedena sastojka mogu </w:t>
      </w:r>
      <w:r w:rsidR="00217CB4">
        <w:rPr>
          <w:sz w:val="22"/>
          <w:szCs w:val="22"/>
        </w:rPr>
        <w:t>da izazovu</w:t>
      </w:r>
      <w:r w:rsidR="00A93DFF" w:rsidRPr="00C0712A">
        <w:rPr>
          <w:sz w:val="22"/>
          <w:szCs w:val="22"/>
        </w:rPr>
        <w:t xml:space="preserve"> alergijske reakcije (moguće i reakcije odgođene preosjetljivosti), izuzetno bronhospazam.</w:t>
      </w:r>
    </w:p>
    <w:p w:rsidR="00445D8F" w:rsidRDefault="00445D8F" w:rsidP="00E03FF4">
      <w:pPr>
        <w:jc w:val="both"/>
        <w:rPr>
          <w:sz w:val="22"/>
          <w:szCs w:val="22"/>
        </w:rPr>
      </w:pPr>
    </w:p>
    <w:p w:rsidR="0085385B" w:rsidRPr="00C0712A" w:rsidRDefault="0085385B" w:rsidP="00E03FF4">
      <w:pPr>
        <w:jc w:val="both"/>
        <w:rPr>
          <w:sz w:val="22"/>
          <w:szCs w:val="22"/>
        </w:rPr>
      </w:pPr>
    </w:p>
    <w:p w:rsidR="00A32113" w:rsidRPr="00C0712A" w:rsidRDefault="00A32113" w:rsidP="00E03F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C0712A">
        <w:rPr>
          <w:b/>
          <w:bCs/>
          <w:sz w:val="22"/>
          <w:szCs w:val="22"/>
        </w:rPr>
        <w:t xml:space="preserve">3. </w:t>
      </w:r>
      <w:r w:rsidR="00291DAD" w:rsidRPr="00C0712A">
        <w:rPr>
          <w:b/>
          <w:bCs/>
          <w:sz w:val="22"/>
          <w:szCs w:val="22"/>
        </w:rPr>
        <w:tab/>
        <w:t xml:space="preserve">KAKO SE UPOTREBLJAVA LIJEK </w:t>
      </w:r>
      <w:r w:rsidR="005C15CA" w:rsidRPr="00C0712A">
        <w:rPr>
          <w:b/>
          <w:bCs/>
          <w:sz w:val="22"/>
          <w:szCs w:val="22"/>
        </w:rPr>
        <w:t>RINOBACT</w:t>
      </w:r>
    </w:p>
    <w:p w:rsidR="00D61386" w:rsidRPr="00C0712A" w:rsidRDefault="00D61386" w:rsidP="00E03FF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B301E" w:rsidRPr="00C0712A" w:rsidRDefault="00C77D13" w:rsidP="00E03FF4">
      <w:pPr>
        <w:widowControl w:val="0"/>
        <w:autoSpaceDE w:val="0"/>
        <w:autoSpaceDN w:val="0"/>
        <w:jc w:val="both"/>
        <w:rPr>
          <w:i/>
          <w:iCs/>
          <w:sz w:val="22"/>
          <w:szCs w:val="22"/>
        </w:rPr>
      </w:pPr>
      <w:r w:rsidRPr="00C0712A">
        <w:rPr>
          <w:sz w:val="22"/>
          <w:szCs w:val="22"/>
        </w:rPr>
        <w:t>Uvijek uzimajte ovaj lijek tačno onako kako je opisano u ovom uputstvu ili kako Vam je rekao Vaš ljekar ili farmaceut. Provjerite sa ljekarom ili farmaceutom ako niste sigurn</w:t>
      </w:r>
      <w:r w:rsidR="00A93DFF" w:rsidRPr="00C0712A">
        <w:rPr>
          <w:sz w:val="22"/>
          <w:szCs w:val="22"/>
        </w:rPr>
        <w:t>i kako da koristite ovaj lijek.</w:t>
      </w:r>
    </w:p>
    <w:p w:rsidR="00D61386" w:rsidRPr="00C0712A" w:rsidRDefault="00D61386" w:rsidP="00E03FF4">
      <w:pPr>
        <w:pStyle w:val="Default"/>
        <w:jc w:val="both"/>
        <w:rPr>
          <w:b/>
          <w:bCs/>
          <w:noProof/>
          <w:color w:val="auto"/>
          <w:sz w:val="22"/>
          <w:szCs w:val="22"/>
          <w:lang w:val="bs-Latn-BA"/>
        </w:rPr>
      </w:pPr>
    </w:p>
    <w:p w:rsidR="00A93DFF" w:rsidRPr="00C0712A" w:rsidRDefault="00A93DFF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b/>
          <w:bCs/>
          <w:noProof/>
          <w:color w:val="auto"/>
          <w:sz w:val="22"/>
          <w:szCs w:val="22"/>
          <w:lang w:val="bs-Latn-BA"/>
        </w:rPr>
        <w:t xml:space="preserve">Doziranje </w:t>
      </w:r>
    </w:p>
    <w:p w:rsidR="00A93DFF" w:rsidRPr="0019489C" w:rsidRDefault="00A93DFF" w:rsidP="00E03FF4">
      <w:pPr>
        <w:pStyle w:val="Default"/>
        <w:jc w:val="both"/>
        <w:rPr>
          <w:i/>
          <w:noProof/>
          <w:color w:val="auto"/>
          <w:sz w:val="22"/>
          <w:szCs w:val="22"/>
          <w:u w:val="single"/>
          <w:lang w:val="bs-Latn-BA"/>
        </w:rPr>
      </w:pPr>
      <w:r w:rsidRPr="0019489C">
        <w:rPr>
          <w:i/>
          <w:noProof/>
          <w:color w:val="auto"/>
          <w:sz w:val="22"/>
          <w:szCs w:val="22"/>
          <w:u w:val="single"/>
          <w:lang w:val="bs-Latn-BA"/>
        </w:rPr>
        <w:t>Odrasli i djeca starija od 6 godina</w:t>
      </w:r>
    </w:p>
    <w:p w:rsidR="00A93DFF" w:rsidRPr="00C0712A" w:rsidRDefault="00A93DFF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noProof/>
          <w:color w:val="auto"/>
          <w:sz w:val="22"/>
          <w:szCs w:val="22"/>
          <w:lang w:val="bs-Latn-BA"/>
        </w:rPr>
        <w:t>1 potisak spreja u svaku nosnicu, prema potrebi, najviše do 3 puta na dan.</w:t>
      </w:r>
    </w:p>
    <w:p w:rsidR="00A93DFF" w:rsidRPr="00C0712A" w:rsidRDefault="00A93DFF" w:rsidP="00E03FF4">
      <w:pPr>
        <w:pStyle w:val="Default"/>
        <w:jc w:val="both"/>
        <w:rPr>
          <w:b/>
          <w:bCs/>
          <w:noProof/>
          <w:color w:val="auto"/>
          <w:sz w:val="22"/>
          <w:szCs w:val="22"/>
          <w:lang w:val="bs-Latn-BA"/>
        </w:rPr>
      </w:pPr>
    </w:p>
    <w:p w:rsidR="00A93DFF" w:rsidRPr="00C0712A" w:rsidRDefault="00A93DFF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b/>
          <w:bCs/>
          <w:noProof/>
          <w:color w:val="auto"/>
          <w:sz w:val="22"/>
          <w:szCs w:val="22"/>
          <w:lang w:val="bs-Latn-BA"/>
        </w:rPr>
        <w:t>Način primjene</w:t>
      </w:r>
    </w:p>
    <w:p w:rsidR="00A93DFF" w:rsidRPr="00C0712A" w:rsidRDefault="00D61386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noProof/>
          <w:color w:val="auto"/>
          <w:sz w:val="22"/>
          <w:szCs w:val="22"/>
          <w:lang w:val="bs-Latn-BA"/>
        </w:rPr>
        <w:t>Z</w:t>
      </w:r>
      <w:r w:rsidR="00A93DFF" w:rsidRPr="00C0712A">
        <w:rPr>
          <w:noProof/>
          <w:color w:val="auto"/>
          <w:sz w:val="22"/>
          <w:szCs w:val="22"/>
          <w:lang w:val="bs-Latn-BA"/>
        </w:rPr>
        <w:t>a nazalnu primjenu</w:t>
      </w:r>
      <w:r w:rsidRPr="00C0712A">
        <w:rPr>
          <w:noProof/>
          <w:color w:val="auto"/>
          <w:sz w:val="22"/>
          <w:szCs w:val="22"/>
          <w:lang w:val="bs-Latn-BA"/>
        </w:rPr>
        <w:t xml:space="preserve"> (u</w:t>
      </w:r>
      <w:r w:rsidR="00A93DFF" w:rsidRPr="00C0712A">
        <w:rPr>
          <w:noProof/>
          <w:color w:val="auto"/>
          <w:sz w:val="22"/>
          <w:szCs w:val="22"/>
          <w:lang w:val="bs-Latn-BA"/>
        </w:rPr>
        <w:t xml:space="preserve"> nos).</w:t>
      </w:r>
    </w:p>
    <w:p w:rsidR="00A93DFF" w:rsidRPr="00C0712A" w:rsidRDefault="00A93DFF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</w:p>
    <w:p w:rsidR="00A93DFF" w:rsidRPr="00C0712A" w:rsidRDefault="00A93DFF" w:rsidP="00E03FF4">
      <w:pPr>
        <w:pStyle w:val="Default"/>
        <w:numPr>
          <w:ilvl w:val="0"/>
          <w:numId w:val="32"/>
        </w:numPr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noProof/>
          <w:color w:val="auto"/>
          <w:sz w:val="22"/>
          <w:szCs w:val="22"/>
          <w:lang w:val="bs-Latn-BA"/>
        </w:rPr>
        <w:t xml:space="preserve">Prije svake primjene </w:t>
      </w:r>
      <w:r w:rsidR="00D61386" w:rsidRPr="00C0712A">
        <w:rPr>
          <w:noProof/>
          <w:color w:val="auto"/>
          <w:sz w:val="22"/>
          <w:szCs w:val="22"/>
          <w:lang w:val="bs-Latn-BA"/>
        </w:rPr>
        <w:t>Rinobact 1</w:t>
      </w:r>
      <w:r w:rsidRPr="00C0712A">
        <w:rPr>
          <w:noProof/>
          <w:color w:val="auto"/>
          <w:sz w:val="22"/>
          <w:szCs w:val="22"/>
          <w:lang w:val="bs-Latn-BA"/>
        </w:rPr>
        <w:t xml:space="preserve"> mg/ml sprej</w:t>
      </w:r>
      <w:r w:rsidR="00217CB4">
        <w:rPr>
          <w:noProof/>
          <w:color w:val="auto"/>
          <w:sz w:val="22"/>
          <w:szCs w:val="22"/>
          <w:lang w:val="bs-Latn-BA"/>
        </w:rPr>
        <w:t>a za nos, trebali biste temeljn</w:t>
      </w:r>
      <w:r w:rsidRPr="00C0712A">
        <w:rPr>
          <w:noProof/>
          <w:color w:val="auto"/>
          <w:sz w:val="22"/>
          <w:szCs w:val="22"/>
          <w:lang w:val="bs-Latn-BA"/>
        </w:rPr>
        <w:t xml:space="preserve">o </w:t>
      </w:r>
      <w:r w:rsidR="00217CB4">
        <w:rPr>
          <w:noProof/>
          <w:color w:val="auto"/>
          <w:sz w:val="22"/>
          <w:szCs w:val="22"/>
          <w:lang w:val="bs-Latn-BA"/>
        </w:rPr>
        <w:t>da očistite</w:t>
      </w:r>
      <w:r w:rsidRPr="00C0712A">
        <w:rPr>
          <w:noProof/>
          <w:color w:val="auto"/>
          <w:sz w:val="22"/>
          <w:szCs w:val="22"/>
          <w:lang w:val="bs-Latn-BA"/>
        </w:rPr>
        <w:t xml:space="preserve"> nos.</w:t>
      </w:r>
    </w:p>
    <w:p w:rsidR="00A93DFF" w:rsidRPr="00C0712A" w:rsidRDefault="00A93DFF" w:rsidP="00E03FF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C0712A">
        <w:rPr>
          <w:sz w:val="22"/>
          <w:szCs w:val="22"/>
        </w:rPr>
        <w:t>Prije upotrebe treba skinuti zaštitnu kapicu (Slika 1).</w:t>
      </w:r>
    </w:p>
    <w:p w:rsidR="00A93DFF" w:rsidRPr="00C0712A" w:rsidRDefault="00A93DFF" w:rsidP="00E03FF4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A93DFF" w:rsidRPr="00C0712A" w:rsidRDefault="00A93DFF" w:rsidP="00E03FF4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C0712A">
        <w:rPr>
          <w:bCs/>
          <w:iCs/>
          <w:sz w:val="22"/>
          <w:szCs w:val="22"/>
          <w:lang w:val="en-US"/>
        </w:rPr>
        <w:drawing>
          <wp:inline distT="0" distB="0" distL="0" distR="0">
            <wp:extent cx="1447800" cy="1409700"/>
            <wp:effectExtent l="0" t="0" r="0" b="0"/>
            <wp:docPr id="4" name="Picture 4" descr="01_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_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DFF" w:rsidRPr="00C0712A" w:rsidRDefault="00A93DFF" w:rsidP="00E03FF4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:rsidR="00A93DFF" w:rsidRPr="00C0712A" w:rsidRDefault="00A93DFF" w:rsidP="00E03FF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C0712A">
        <w:rPr>
          <w:sz w:val="22"/>
          <w:szCs w:val="22"/>
        </w:rPr>
        <w:t>Prije prve primjene, potrebno je pritisnuti pumpicu spreja nekoliko puta dok se ne pojavi jednolično raspršena maglica. Sprej je tada spreman za daljnju upotrebu.</w:t>
      </w:r>
    </w:p>
    <w:p w:rsidR="00A93DFF" w:rsidRPr="00C0712A" w:rsidRDefault="00A93DFF" w:rsidP="00E03FF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C0712A">
        <w:rPr>
          <w:sz w:val="22"/>
          <w:szCs w:val="22"/>
        </w:rPr>
        <w:t>Bočicu treba držati uspravno. Vrh pumpice s aplikatorom za</w:t>
      </w:r>
      <w:r w:rsidR="00217CB4">
        <w:rPr>
          <w:sz w:val="22"/>
          <w:szCs w:val="22"/>
        </w:rPr>
        <w:t xml:space="preserve"> nos treba staviti u nosnicu i</w:t>
      </w:r>
      <w:r w:rsidRPr="00C0712A">
        <w:rPr>
          <w:sz w:val="22"/>
          <w:szCs w:val="22"/>
        </w:rPr>
        <w:t xml:space="preserve"> jedanput kratko i snažno pritisnuti na pumpicu (Slika 2).</w:t>
      </w:r>
    </w:p>
    <w:p w:rsidR="00A93DFF" w:rsidRPr="00C0712A" w:rsidRDefault="00A93DFF" w:rsidP="00E03F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93DFF" w:rsidRPr="00C0712A" w:rsidRDefault="00A93DFF" w:rsidP="00E03FF4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C0712A">
        <w:rPr>
          <w:bCs/>
          <w:iCs/>
          <w:sz w:val="22"/>
          <w:szCs w:val="22"/>
          <w:lang w:val="en-US"/>
        </w:rPr>
        <w:drawing>
          <wp:inline distT="0" distB="0" distL="0" distR="0">
            <wp:extent cx="1400175" cy="1400175"/>
            <wp:effectExtent l="0" t="0" r="9525" b="9525"/>
            <wp:docPr id="3" name="Picture 3" descr="02_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_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DFF" w:rsidRPr="00C0712A" w:rsidRDefault="00A93DFF" w:rsidP="00E03FF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C0712A">
        <w:rPr>
          <w:sz w:val="22"/>
          <w:szCs w:val="22"/>
        </w:rPr>
        <w:t>U trenutku raspršivanja treba lagano udahnuti kroz nos. Postupak treba ponoviti i u drugoj nosnici.</w:t>
      </w:r>
    </w:p>
    <w:p w:rsidR="00A93DFF" w:rsidRPr="00C0712A" w:rsidRDefault="00A93DFF" w:rsidP="00E03FF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C0712A">
        <w:rPr>
          <w:sz w:val="22"/>
          <w:szCs w:val="22"/>
        </w:rPr>
        <w:t>Nakon primjene, preporučuje se čistom papirnom maramicom pažljivo obrisat</w:t>
      </w:r>
      <w:r w:rsidR="00E34BF5">
        <w:rPr>
          <w:sz w:val="22"/>
          <w:szCs w:val="22"/>
        </w:rPr>
        <w:t>i aplikator za nos i pumpicu i</w:t>
      </w:r>
      <w:r w:rsidRPr="00C0712A">
        <w:rPr>
          <w:sz w:val="22"/>
          <w:szCs w:val="22"/>
        </w:rPr>
        <w:t xml:space="preserve"> ponovo staviti zaštitnu kapicu.</w:t>
      </w:r>
    </w:p>
    <w:p w:rsidR="00A93DFF" w:rsidRPr="00C0712A" w:rsidRDefault="00A93DFF" w:rsidP="00E03FF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Poželjno je </w:t>
      </w:r>
      <w:r w:rsidR="00D61386" w:rsidRPr="00C0712A">
        <w:rPr>
          <w:sz w:val="22"/>
          <w:szCs w:val="22"/>
        </w:rPr>
        <w:t>posljednju</w:t>
      </w:r>
      <w:r w:rsidR="00E34BF5">
        <w:rPr>
          <w:sz w:val="22"/>
          <w:szCs w:val="22"/>
        </w:rPr>
        <w:t xml:space="preserve"> dnevnu dozu primijeniti uveče</w:t>
      </w:r>
      <w:r w:rsidRPr="00C0712A">
        <w:rPr>
          <w:sz w:val="22"/>
          <w:szCs w:val="22"/>
        </w:rPr>
        <w:t xml:space="preserve"> prije spavanja</w:t>
      </w:r>
      <w:r w:rsidRPr="00C0712A">
        <w:rPr>
          <w:bCs/>
          <w:iCs/>
          <w:sz w:val="22"/>
          <w:szCs w:val="22"/>
        </w:rPr>
        <w:t>.</w:t>
      </w:r>
    </w:p>
    <w:p w:rsidR="00A93DFF" w:rsidRPr="00C0712A" w:rsidRDefault="00A93DFF" w:rsidP="00E03FF4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A93DFF" w:rsidRPr="00C0712A" w:rsidRDefault="00A93DFF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noProof/>
          <w:color w:val="auto"/>
          <w:sz w:val="22"/>
          <w:szCs w:val="22"/>
          <w:lang w:val="bs-Latn-BA"/>
        </w:rPr>
        <w:t>Iz higijenskih razloga i kako bi se izbjegle infekcije, istu bočicu spreja za nos smije upotrebljavati samo jedna osoba.</w:t>
      </w:r>
    </w:p>
    <w:p w:rsidR="00A93DFF" w:rsidRPr="00C0712A" w:rsidRDefault="00A93DFF" w:rsidP="00E03FF4">
      <w:pPr>
        <w:jc w:val="both"/>
        <w:rPr>
          <w:sz w:val="22"/>
          <w:szCs w:val="22"/>
        </w:rPr>
      </w:pPr>
    </w:p>
    <w:p w:rsidR="00A93DFF" w:rsidRPr="00C0712A" w:rsidRDefault="00A93DFF" w:rsidP="00E03FF4">
      <w:pPr>
        <w:jc w:val="both"/>
        <w:rPr>
          <w:sz w:val="22"/>
          <w:szCs w:val="22"/>
        </w:rPr>
      </w:pPr>
      <w:r w:rsidRPr="00C0712A">
        <w:rPr>
          <w:b/>
          <w:bCs/>
          <w:sz w:val="22"/>
          <w:szCs w:val="22"/>
        </w:rPr>
        <w:t>Trajanje primjene</w:t>
      </w:r>
    </w:p>
    <w:p w:rsidR="00A93DFF" w:rsidRPr="00C0712A" w:rsidRDefault="00A93DFF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Ne koristite ovaj sprej duže od 5 dana, osim ako </w:t>
      </w:r>
      <w:r w:rsidR="00E03FF4" w:rsidRPr="00C0712A">
        <w:rPr>
          <w:sz w:val="22"/>
          <w:szCs w:val="22"/>
        </w:rPr>
        <w:t>ljekar</w:t>
      </w:r>
      <w:r w:rsidRPr="00C0712A">
        <w:rPr>
          <w:sz w:val="22"/>
          <w:szCs w:val="22"/>
        </w:rPr>
        <w:t xml:space="preserve"> nije drugačije preporučio. Lijek se može ponovo primijeniti nakon </w:t>
      </w:r>
      <w:r w:rsidR="00D974B2" w:rsidRPr="00C0712A">
        <w:rPr>
          <w:sz w:val="22"/>
          <w:szCs w:val="22"/>
        </w:rPr>
        <w:t>pauze</w:t>
      </w:r>
      <w:r w:rsidRPr="00C0712A">
        <w:rPr>
          <w:sz w:val="22"/>
          <w:szCs w:val="22"/>
        </w:rPr>
        <w:t xml:space="preserve"> od nekoliko dana. </w:t>
      </w:r>
    </w:p>
    <w:p w:rsidR="00D974B2" w:rsidRPr="00C0712A" w:rsidRDefault="00D974B2" w:rsidP="00E03FF4">
      <w:pPr>
        <w:jc w:val="both"/>
        <w:rPr>
          <w:sz w:val="22"/>
          <w:szCs w:val="22"/>
        </w:rPr>
      </w:pPr>
    </w:p>
    <w:p w:rsidR="00A93DFF" w:rsidRPr="00C0712A" w:rsidRDefault="00A93DFF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Uvijek se </w:t>
      </w:r>
      <w:r w:rsidR="00D974B2" w:rsidRPr="00C0712A">
        <w:rPr>
          <w:sz w:val="22"/>
          <w:szCs w:val="22"/>
        </w:rPr>
        <w:t>po</w:t>
      </w:r>
      <w:r w:rsidRPr="00C0712A">
        <w:rPr>
          <w:sz w:val="22"/>
          <w:szCs w:val="22"/>
        </w:rPr>
        <w:t>savjetujte s</w:t>
      </w:r>
      <w:r w:rsidR="00D974B2" w:rsidRPr="00C0712A">
        <w:rPr>
          <w:sz w:val="22"/>
          <w:szCs w:val="22"/>
        </w:rPr>
        <w:t>a</w:t>
      </w:r>
      <w:r w:rsidRPr="00C0712A">
        <w:rPr>
          <w:sz w:val="22"/>
          <w:szCs w:val="22"/>
        </w:rPr>
        <w:t xml:space="preserve"> </w:t>
      </w:r>
      <w:r w:rsidR="00E03FF4" w:rsidRPr="00C0712A">
        <w:rPr>
          <w:sz w:val="22"/>
          <w:szCs w:val="22"/>
        </w:rPr>
        <w:t>ljekar</w:t>
      </w:r>
      <w:r w:rsidRPr="00C0712A">
        <w:rPr>
          <w:sz w:val="22"/>
          <w:szCs w:val="22"/>
        </w:rPr>
        <w:t xml:space="preserve">om o primjeni lijeka </w:t>
      </w:r>
      <w:r w:rsidR="00D974B2" w:rsidRPr="00C0712A">
        <w:rPr>
          <w:sz w:val="22"/>
          <w:szCs w:val="22"/>
        </w:rPr>
        <w:t>kod</w:t>
      </w:r>
      <w:r w:rsidRPr="00C0712A">
        <w:rPr>
          <w:sz w:val="22"/>
          <w:szCs w:val="22"/>
        </w:rPr>
        <w:t xml:space="preserve"> djece. </w:t>
      </w:r>
    </w:p>
    <w:p w:rsidR="00A93DFF" w:rsidRPr="00C0712A" w:rsidRDefault="00D974B2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Kod pacijenata</w:t>
      </w:r>
      <w:r w:rsidR="00A93DFF" w:rsidRPr="00C0712A">
        <w:rPr>
          <w:sz w:val="22"/>
          <w:szCs w:val="22"/>
        </w:rPr>
        <w:t xml:space="preserve"> s</w:t>
      </w:r>
      <w:r w:rsidRPr="00C0712A">
        <w:rPr>
          <w:sz w:val="22"/>
          <w:szCs w:val="22"/>
        </w:rPr>
        <w:t>a</w:t>
      </w:r>
      <w:r w:rsidR="00A93DFF" w:rsidRPr="00C0712A">
        <w:rPr>
          <w:sz w:val="22"/>
          <w:szCs w:val="22"/>
        </w:rPr>
        <w:t xml:space="preserve"> </w:t>
      </w:r>
      <w:r w:rsidRPr="00C0712A">
        <w:rPr>
          <w:sz w:val="22"/>
          <w:szCs w:val="22"/>
        </w:rPr>
        <w:t>hroničnim</w:t>
      </w:r>
      <w:r w:rsidR="00A93DFF" w:rsidRPr="00C0712A">
        <w:rPr>
          <w:sz w:val="22"/>
          <w:szCs w:val="22"/>
        </w:rPr>
        <w:t xml:space="preserve"> </w:t>
      </w:r>
      <w:r w:rsidRPr="00C0712A">
        <w:rPr>
          <w:sz w:val="22"/>
          <w:szCs w:val="22"/>
        </w:rPr>
        <w:t>zapaljenjem sluzokože</w:t>
      </w:r>
      <w:r w:rsidR="00A93DFF" w:rsidRPr="00C0712A">
        <w:rPr>
          <w:sz w:val="22"/>
          <w:szCs w:val="22"/>
        </w:rPr>
        <w:t xml:space="preserve"> nosa lijek se smije primijeniti samo pod </w:t>
      </w:r>
      <w:r w:rsidRPr="00C0712A">
        <w:rPr>
          <w:sz w:val="22"/>
          <w:szCs w:val="22"/>
        </w:rPr>
        <w:t>ljekarskim</w:t>
      </w:r>
      <w:r w:rsidR="00E34BF5">
        <w:rPr>
          <w:sz w:val="22"/>
          <w:szCs w:val="22"/>
        </w:rPr>
        <w:t xml:space="preserve"> </w:t>
      </w:r>
      <w:r w:rsidR="00A93DFF" w:rsidRPr="00C0712A">
        <w:rPr>
          <w:sz w:val="22"/>
          <w:szCs w:val="22"/>
        </w:rPr>
        <w:t xml:space="preserve">nadzorom zbog rizika od stanjivanja nosne </w:t>
      </w:r>
      <w:r w:rsidRPr="00C0712A">
        <w:rPr>
          <w:sz w:val="22"/>
          <w:szCs w:val="22"/>
        </w:rPr>
        <w:t>sluzokože.</w:t>
      </w:r>
    </w:p>
    <w:p w:rsidR="00A93DFF" w:rsidRPr="00C0712A" w:rsidRDefault="00A93DFF" w:rsidP="00E03FF4">
      <w:pPr>
        <w:jc w:val="both"/>
        <w:rPr>
          <w:bCs/>
          <w:caps/>
          <w:sz w:val="22"/>
          <w:szCs w:val="22"/>
        </w:rPr>
      </w:pPr>
    </w:p>
    <w:p w:rsidR="00D0580B" w:rsidRPr="00C0712A" w:rsidRDefault="00D0580B" w:rsidP="00E03FF4">
      <w:pPr>
        <w:jc w:val="both"/>
        <w:rPr>
          <w:b/>
          <w:sz w:val="22"/>
          <w:szCs w:val="22"/>
        </w:rPr>
      </w:pPr>
      <w:r w:rsidRPr="00C0712A">
        <w:rPr>
          <w:b/>
          <w:sz w:val="22"/>
          <w:szCs w:val="22"/>
        </w:rPr>
        <w:t>Primjena kod djece</w:t>
      </w:r>
      <w:r w:rsidR="002B301E" w:rsidRPr="00C0712A">
        <w:rPr>
          <w:b/>
          <w:sz w:val="22"/>
          <w:szCs w:val="22"/>
        </w:rPr>
        <w:t xml:space="preserve"> i adolescenata</w:t>
      </w:r>
    </w:p>
    <w:p w:rsidR="00E03FF4" w:rsidRPr="00C0712A" w:rsidRDefault="00E03FF4" w:rsidP="00E03FF4">
      <w:pPr>
        <w:jc w:val="both"/>
        <w:rPr>
          <w:bCs/>
          <w:sz w:val="22"/>
          <w:szCs w:val="22"/>
        </w:rPr>
      </w:pPr>
      <w:r w:rsidRPr="00C0712A">
        <w:rPr>
          <w:sz w:val="22"/>
          <w:szCs w:val="22"/>
        </w:rPr>
        <w:t>Rinobact 1 mg/ml sprej za nos, rastvor ne smije se primjenjivati kod djece mlađe od 6 godina.</w:t>
      </w:r>
    </w:p>
    <w:p w:rsidR="00D0580B" w:rsidRPr="00C0712A" w:rsidRDefault="00D0580B" w:rsidP="00E03FF4">
      <w:pPr>
        <w:jc w:val="both"/>
        <w:rPr>
          <w:sz w:val="22"/>
          <w:szCs w:val="22"/>
        </w:rPr>
      </w:pPr>
    </w:p>
    <w:p w:rsidR="00A32113" w:rsidRPr="00C0712A" w:rsidRDefault="00A32113" w:rsidP="00E03FF4">
      <w:pPr>
        <w:jc w:val="both"/>
        <w:rPr>
          <w:b/>
          <w:sz w:val="22"/>
          <w:szCs w:val="22"/>
        </w:rPr>
      </w:pPr>
      <w:r w:rsidRPr="00C0712A">
        <w:rPr>
          <w:b/>
          <w:sz w:val="22"/>
          <w:szCs w:val="22"/>
        </w:rPr>
        <w:t xml:space="preserve">Ako ste uzeli više lijeka </w:t>
      </w:r>
      <w:r w:rsidR="005C15CA" w:rsidRPr="00C0712A">
        <w:rPr>
          <w:b/>
          <w:bCs/>
          <w:sz w:val="22"/>
          <w:szCs w:val="22"/>
        </w:rPr>
        <w:t>Rinobact</w:t>
      </w:r>
      <w:r w:rsidRPr="00C0712A">
        <w:rPr>
          <w:b/>
          <w:sz w:val="22"/>
          <w:szCs w:val="22"/>
        </w:rPr>
        <w:t xml:space="preserve"> nego što je trebalo</w:t>
      </w:r>
    </w:p>
    <w:p w:rsidR="00445D8F" w:rsidRPr="00C0712A" w:rsidRDefault="00A93DFF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Odmah obavijestite svog </w:t>
      </w:r>
      <w:r w:rsidR="00E03FF4" w:rsidRPr="00C0712A">
        <w:rPr>
          <w:sz w:val="22"/>
          <w:szCs w:val="22"/>
        </w:rPr>
        <w:t>ljekar</w:t>
      </w:r>
      <w:r w:rsidR="004B339B" w:rsidRPr="00C0712A">
        <w:rPr>
          <w:sz w:val="22"/>
          <w:szCs w:val="22"/>
        </w:rPr>
        <w:t>a, farmaceut</w:t>
      </w:r>
      <w:r w:rsidRPr="00C0712A">
        <w:rPr>
          <w:sz w:val="22"/>
          <w:szCs w:val="22"/>
        </w:rPr>
        <w:t xml:space="preserve">a ili najbližu bolnicu i ponesite lijek ili </w:t>
      </w:r>
      <w:r w:rsidR="004B339B" w:rsidRPr="00C0712A">
        <w:rPr>
          <w:sz w:val="22"/>
          <w:szCs w:val="22"/>
        </w:rPr>
        <w:t>ovo uputstvo</w:t>
      </w:r>
      <w:r w:rsidRPr="00C0712A">
        <w:rPr>
          <w:sz w:val="22"/>
          <w:szCs w:val="22"/>
        </w:rPr>
        <w:t xml:space="preserve"> o lijeku sa sobom.</w:t>
      </w:r>
    </w:p>
    <w:p w:rsidR="004B339B" w:rsidRPr="00C0712A" w:rsidRDefault="004B339B" w:rsidP="00E03FF4">
      <w:pPr>
        <w:jc w:val="both"/>
        <w:rPr>
          <w:b/>
          <w:sz w:val="22"/>
          <w:szCs w:val="22"/>
        </w:rPr>
      </w:pPr>
    </w:p>
    <w:p w:rsidR="00A32113" w:rsidRPr="00C0712A" w:rsidRDefault="00A32113" w:rsidP="00E03FF4">
      <w:pPr>
        <w:jc w:val="both"/>
        <w:rPr>
          <w:b/>
          <w:sz w:val="22"/>
          <w:szCs w:val="22"/>
        </w:rPr>
      </w:pPr>
      <w:r w:rsidRPr="00C0712A">
        <w:rPr>
          <w:b/>
          <w:sz w:val="22"/>
          <w:szCs w:val="22"/>
        </w:rPr>
        <w:t xml:space="preserve">Ako ste zaboravili da uzmete lijek </w:t>
      </w:r>
      <w:r w:rsidR="005C15CA" w:rsidRPr="00C0712A">
        <w:rPr>
          <w:b/>
          <w:bCs/>
          <w:sz w:val="22"/>
          <w:szCs w:val="22"/>
        </w:rPr>
        <w:t>Rinobact</w:t>
      </w:r>
    </w:p>
    <w:p w:rsidR="00A93DFF" w:rsidRPr="00C0712A" w:rsidRDefault="00A93DFF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noProof/>
          <w:color w:val="auto"/>
          <w:sz w:val="22"/>
          <w:szCs w:val="22"/>
          <w:lang w:val="bs-Latn-BA"/>
        </w:rPr>
        <w:t xml:space="preserve">Ako zaboravite </w:t>
      </w:r>
      <w:r w:rsidR="00042A56">
        <w:rPr>
          <w:noProof/>
          <w:color w:val="auto"/>
          <w:sz w:val="22"/>
          <w:szCs w:val="22"/>
          <w:lang w:val="bs-Latn-BA"/>
        </w:rPr>
        <w:t>da uzmete</w:t>
      </w:r>
      <w:r w:rsidRPr="00C0712A">
        <w:rPr>
          <w:noProof/>
          <w:color w:val="auto"/>
          <w:sz w:val="22"/>
          <w:szCs w:val="22"/>
          <w:lang w:val="bs-Latn-BA"/>
        </w:rPr>
        <w:t xml:space="preserve"> dozu, uzmite je čim se sjetite, ali</w:t>
      </w:r>
      <w:r w:rsidR="004B339B" w:rsidRPr="00C0712A">
        <w:rPr>
          <w:noProof/>
          <w:color w:val="auto"/>
          <w:sz w:val="22"/>
          <w:szCs w:val="22"/>
          <w:lang w:val="bs-Latn-BA"/>
        </w:rPr>
        <w:t xml:space="preserve"> ako je već došlo vrijeme za sl</w:t>
      </w:r>
      <w:r w:rsidRPr="00C0712A">
        <w:rPr>
          <w:noProof/>
          <w:color w:val="auto"/>
          <w:sz w:val="22"/>
          <w:szCs w:val="22"/>
          <w:lang w:val="bs-Latn-BA"/>
        </w:rPr>
        <w:t xml:space="preserve">jedeću dozu, preskočite propuštenu dozu i nastavite kao obično. Nemojte </w:t>
      </w:r>
      <w:r w:rsidR="00042A56">
        <w:rPr>
          <w:noProof/>
          <w:color w:val="auto"/>
          <w:sz w:val="22"/>
          <w:szCs w:val="22"/>
          <w:lang w:val="bs-Latn-BA"/>
        </w:rPr>
        <w:t>da uzmete</w:t>
      </w:r>
      <w:r w:rsidRPr="00C0712A">
        <w:rPr>
          <w:noProof/>
          <w:color w:val="auto"/>
          <w:sz w:val="22"/>
          <w:szCs w:val="22"/>
          <w:lang w:val="bs-Latn-BA"/>
        </w:rPr>
        <w:t xml:space="preserve"> dvostruku dozu kako bi nadoknadili zaboravljenu.</w:t>
      </w:r>
    </w:p>
    <w:p w:rsidR="004B339B" w:rsidRPr="00C0712A" w:rsidRDefault="004B339B" w:rsidP="00E03FF4">
      <w:pPr>
        <w:jc w:val="both"/>
        <w:rPr>
          <w:sz w:val="22"/>
          <w:szCs w:val="22"/>
        </w:rPr>
      </w:pPr>
    </w:p>
    <w:p w:rsidR="00445D8F" w:rsidRPr="00C0712A" w:rsidRDefault="00A93DFF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Ako imate bilo kakvih pitanja u vezi s primjenom ovog lijeka, obratite se Vašem </w:t>
      </w:r>
      <w:r w:rsidR="005303DB" w:rsidRPr="00C0712A">
        <w:rPr>
          <w:sz w:val="22"/>
          <w:szCs w:val="22"/>
        </w:rPr>
        <w:t>ljekaru</w:t>
      </w:r>
      <w:r w:rsidRPr="00C0712A">
        <w:rPr>
          <w:sz w:val="22"/>
          <w:szCs w:val="22"/>
        </w:rPr>
        <w:t xml:space="preserve"> ili </w:t>
      </w:r>
      <w:r w:rsidR="005303DB" w:rsidRPr="00C0712A">
        <w:rPr>
          <w:sz w:val="22"/>
          <w:szCs w:val="22"/>
        </w:rPr>
        <w:t>farmaceutu</w:t>
      </w:r>
      <w:r w:rsidRPr="00C0712A">
        <w:rPr>
          <w:sz w:val="22"/>
          <w:szCs w:val="22"/>
        </w:rPr>
        <w:t>.</w:t>
      </w:r>
    </w:p>
    <w:p w:rsidR="00396B66" w:rsidRDefault="00396B66" w:rsidP="00E03FF4">
      <w:pPr>
        <w:jc w:val="both"/>
        <w:rPr>
          <w:sz w:val="22"/>
          <w:szCs w:val="22"/>
        </w:rPr>
      </w:pPr>
    </w:p>
    <w:p w:rsidR="0085385B" w:rsidRPr="00C0712A" w:rsidRDefault="0085385B" w:rsidP="00E03FF4">
      <w:pPr>
        <w:jc w:val="both"/>
        <w:rPr>
          <w:sz w:val="22"/>
          <w:szCs w:val="22"/>
        </w:rPr>
      </w:pPr>
    </w:p>
    <w:p w:rsidR="00A32113" w:rsidRPr="00C0712A" w:rsidRDefault="00A32113" w:rsidP="00E03F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C0712A">
        <w:rPr>
          <w:b/>
          <w:bCs/>
          <w:sz w:val="22"/>
          <w:szCs w:val="22"/>
        </w:rPr>
        <w:t xml:space="preserve">4. </w:t>
      </w:r>
      <w:r w:rsidR="00291DAD" w:rsidRPr="00C0712A">
        <w:rPr>
          <w:b/>
          <w:bCs/>
          <w:sz w:val="22"/>
          <w:szCs w:val="22"/>
        </w:rPr>
        <w:tab/>
      </w:r>
      <w:r w:rsidRPr="00C0712A">
        <w:rPr>
          <w:b/>
          <w:bCs/>
          <w:sz w:val="22"/>
          <w:szCs w:val="22"/>
        </w:rPr>
        <w:t>MOGUĆA NEŽELJENA DEJSTVA</w:t>
      </w:r>
    </w:p>
    <w:p w:rsidR="00445D8F" w:rsidRPr="00C0712A" w:rsidRDefault="00445D8F" w:rsidP="00E03FF4">
      <w:pPr>
        <w:jc w:val="both"/>
        <w:rPr>
          <w:sz w:val="22"/>
          <w:szCs w:val="22"/>
        </w:rPr>
      </w:pPr>
    </w:p>
    <w:p w:rsidR="006D5C11" w:rsidRPr="00C0712A" w:rsidRDefault="006D5C11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Kao i svi ljekovi i lijek </w:t>
      </w:r>
      <w:r w:rsidR="005C15CA" w:rsidRPr="00C0712A">
        <w:rPr>
          <w:bCs/>
          <w:sz w:val="22"/>
          <w:szCs w:val="22"/>
        </w:rPr>
        <w:t>Rinobact</w:t>
      </w:r>
      <w:r w:rsidRPr="00C0712A">
        <w:rPr>
          <w:sz w:val="22"/>
          <w:szCs w:val="22"/>
        </w:rPr>
        <w:t xml:space="preserve"> može izazvati neželjena dejstva, iako se ona ne moraju</w:t>
      </w:r>
      <w:r w:rsidR="00042A56">
        <w:rPr>
          <w:sz w:val="22"/>
          <w:szCs w:val="22"/>
        </w:rPr>
        <w:t xml:space="preserve"> da se jave </w:t>
      </w:r>
      <w:r w:rsidRPr="00C0712A">
        <w:rPr>
          <w:sz w:val="22"/>
          <w:szCs w:val="22"/>
        </w:rPr>
        <w:t>kod svakoga.</w:t>
      </w:r>
    </w:p>
    <w:p w:rsidR="00A93DFF" w:rsidRPr="00C0712A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</w:p>
    <w:p w:rsidR="00A93DFF" w:rsidRPr="00C0712A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C0712A">
        <w:rPr>
          <w:b/>
          <w:bCs/>
          <w:sz w:val="22"/>
          <w:szCs w:val="22"/>
        </w:rPr>
        <w:t>Odmah prestanite uzimati sprej i potražite medicin</w:t>
      </w:r>
      <w:r w:rsidR="004B339B" w:rsidRPr="00C0712A">
        <w:rPr>
          <w:b/>
          <w:bCs/>
          <w:sz w:val="22"/>
          <w:szCs w:val="22"/>
        </w:rPr>
        <w:t>sku pomoć ako imate nešto od sl</w:t>
      </w:r>
      <w:r w:rsidRPr="00C0712A">
        <w:rPr>
          <w:b/>
          <w:bCs/>
          <w:sz w:val="22"/>
          <w:szCs w:val="22"/>
        </w:rPr>
        <w:t xml:space="preserve">jedećeg </w:t>
      </w:r>
      <w:r w:rsidRPr="00C0712A">
        <w:rPr>
          <w:sz w:val="22"/>
          <w:szCs w:val="22"/>
        </w:rPr>
        <w:t>(mogu biti znakovi alergijske reakcije):</w:t>
      </w:r>
    </w:p>
    <w:p w:rsidR="005574BD" w:rsidRDefault="00A93DFF">
      <w:pPr>
        <w:pStyle w:val="ListParagraph"/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5574BD">
        <w:rPr>
          <w:sz w:val="22"/>
          <w:szCs w:val="22"/>
        </w:rPr>
        <w:t>otežano disanje ili gutanje, oticanje lica, usana, jezika ili grla.</w:t>
      </w:r>
    </w:p>
    <w:p w:rsidR="00A93DFF" w:rsidRPr="005574BD" w:rsidRDefault="004B339B">
      <w:pPr>
        <w:pStyle w:val="ListParagraph"/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5574BD">
        <w:rPr>
          <w:sz w:val="22"/>
          <w:szCs w:val="22"/>
        </w:rPr>
        <w:t>j</w:t>
      </w:r>
      <w:r w:rsidR="00A93DFF" w:rsidRPr="005574BD">
        <w:rPr>
          <w:sz w:val="22"/>
          <w:szCs w:val="22"/>
        </w:rPr>
        <w:t xml:space="preserve">ak </w:t>
      </w:r>
      <w:r w:rsidRPr="005574BD">
        <w:rPr>
          <w:sz w:val="22"/>
          <w:szCs w:val="22"/>
        </w:rPr>
        <w:t>svrab</w:t>
      </w:r>
      <w:r w:rsidR="00A93DFF" w:rsidRPr="005574BD">
        <w:rPr>
          <w:sz w:val="22"/>
          <w:szCs w:val="22"/>
        </w:rPr>
        <w:t xml:space="preserve"> kože, sa crvenim osipom ili uzdignutim neravninama na koži.</w:t>
      </w:r>
    </w:p>
    <w:p w:rsidR="00A93DFF" w:rsidRPr="00C0712A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</w:p>
    <w:p w:rsidR="00A93DFF" w:rsidRPr="00C0712A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C0712A">
        <w:rPr>
          <w:b/>
          <w:bCs/>
          <w:sz w:val="22"/>
          <w:szCs w:val="22"/>
        </w:rPr>
        <w:t xml:space="preserve">Česte </w:t>
      </w:r>
      <w:r w:rsidRPr="00C0712A">
        <w:rPr>
          <w:sz w:val="22"/>
          <w:szCs w:val="22"/>
        </w:rPr>
        <w:t>(javljaju se u manje od 1 na 10 osoba):</w:t>
      </w:r>
    </w:p>
    <w:p w:rsidR="004B339B" w:rsidRPr="00C0712A" w:rsidRDefault="00A93DFF" w:rsidP="004B339B">
      <w:pPr>
        <w:pStyle w:val="ListParagraph"/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blaga nadraženost (osjećaj žarenja u nosu) </w:t>
      </w:r>
      <w:r w:rsidR="00042A56">
        <w:rPr>
          <w:sz w:val="22"/>
          <w:szCs w:val="22"/>
        </w:rPr>
        <w:t>naročito kod os</w:t>
      </w:r>
      <w:r w:rsidR="004B339B" w:rsidRPr="00C0712A">
        <w:rPr>
          <w:sz w:val="22"/>
          <w:szCs w:val="22"/>
        </w:rPr>
        <w:t>jetljivih pacijenata</w:t>
      </w:r>
    </w:p>
    <w:p w:rsidR="00A93DFF" w:rsidRPr="00C0712A" w:rsidRDefault="00A93DFF" w:rsidP="004B339B">
      <w:pPr>
        <w:pStyle w:val="ListParagraph"/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pojačano oticanje </w:t>
      </w:r>
      <w:r w:rsidR="004B339B" w:rsidRPr="00C0712A">
        <w:rPr>
          <w:sz w:val="22"/>
          <w:szCs w:val="22"/>
        </w:rPr>
        <w:t xml:space="preserve">sluzokože </w:t>
      </w:r>
      <w:r w:rsidRPr="00C0712A">
        <w:rPr>
          <w:sz w:val="22"/>
          <w:szCs w:val="22"/>
        </w:rPr>
        <w:t>nosa nakon prestanka djelovanja lijeka</w:t>
      </w:r>
    </w:p>
    <w:p w:rsidR="00A93DFF" w:rsidRPr="00C0712A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</w:p>
    <w:p w:rsidR="00A93DFF" w:rsidRPr="00C0712A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C0712A">
        <w:rPr>
          <w:b/>
          <w:bCs/>
          <w:sz w:val="22"/>
          <w:szCs w:val="22"/>
        </w:rPr>
        <w:t xml:space="preserve">Manje česte </w:t>
      </w:r>
      <w:r w:rsidRPr="00C0712A">
        <w:rPr>
          <w:sz w:val="22"/>
          <w:szCs w:val="22"/>
        </w:rPr>
        <w:t>(javljaju se u manje od 1 na 100 osoba):</w:t>
      </w:r>
    </w:p>
    <w:p w:rsidR="004B339B" w:rsidRPr="00C0712A" w:rsidRDefault="00A93DFF" w:rsidP="004B339B">
      <w:pPr>
        <w:pStyle w:val="ListParagraph"/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C0712A">
        <w:rPr>
          <w:sz w:val="22"/>
          <w:szCs w:val="22"/>
        </w:rPr>
        <w:lastRenderedPageBreak/>
        <w:t xml:space="preserve">ubrzano kucanje srca ili ubrzan puls ili povišenje krvnog </w:t>
      </w:r>
      <w:r w:rsidR="004B339B" w:rsidRPr="00C0712A">
        <w:rPr>
          <w:sz w:val="22"/>
          <w:szCs w:val="22"/>
        </w:rPr>
        <w:t>pritiska</w:t>
      </w:r>
    </w:p>
    <w:p w:rsidR="00A93DFF" w:rsidRPr="00C0712A" w:rsidRDefault="00A93DFF" w:rsidP="004B339B">
      <w:pPr>
        <w:pStyle w:val="ListParagraph"/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C0712A">
        <w:rPr>
          <w:sz w:val="22"/>
          <w:szCs w:val="22"/>
        </w:rPr>
        <w:t>krvarenje iz nosa (epistaksa)</w:t>
      </w:r>
    </w:p>
    <w:p w:rsidR="00A93DFF" w:rsidRPr="00C0712A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</w:p>
    <w:p w:rsidR="00A93DFF" w:rsidRPr="00C0712A" w:rsidRDefault="00A93DFF" w:rsidP="00E03FF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C0712A">
        <w:rPr>
          <w:b/>
          <w:bCs/>
          <w:sz w:val="22"/>
          <w:szCs w:val="22"/>
        </w:rPr>
        <w:t xml:space="preserve">Rijetko </w:t>
      </w:r>
      <w:r w:rsidRPr="00C0712A">
        <w:rPr>
          <w:sz w:val="22"/>
          <w:szCs w:val="22"/>
        </w:rPr>
        <w:t>(javljaju se u manje od 1 na 1000 osoba):</w:t>
      </w:r>
    </w:p>
    <w:p w:rsidR="00A93DFF" w:rsidRPr="00C0712A" w:rsidRDefault="00A93DFF" w:rsidP="004B339B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C0712A">
        <w:rPr>
          <w:sz w:val="22"/>
          <w:szCs w:val="22"/>
        </w:rPr>
        <w:t>nesanica, umor i glavobolja.</w:t>
      </w:r>
    </w:p>
    <w:p w:rsidR="006D5C11" w:rsidRPr="00C0712A" w:rsidRDefault="006D5C11" w:rsidP="00E03FF4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bs-Latn-BA"/>
        </w:rPr>
      </w:pPr>
    </w:p>
    <w:p w:rsidR="00C269D7" w:rsidRPr="00C0712A" w:rsidRDefault="00C269D7" w:rsidP="00E03FF4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bs-Latn-BA"/>
        </w:rPr>
      </w:pPr>
      <w:r w:rsidRPr="00C0712A">
        <w:rPr>
          <w:rFonts w:eastAsia="Calibri"/>
          <w:noProof/>
          <w:spacing w:val="-5"/>
          <w:sz w:val="22"/>
          <w:szCs w:val="22"/>
          <w:u w:val="single"/>
          <w:lang w:val="bs-Latn-BA"/>
        </w:rPr>
        <w:t>Prijavljivanje sumnji na neželjena dejstva</w:t>
      </w:r>
    </w:p>
    <w:p w:rsidR="00C269D7" w:rsidRPr="00C0712A" w:rsidRDefault="00C269D7" w:rsidP="00E03FF4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bs-Latn-BA"/>
        </w:rPr>
      </w:pPr>
    </w:p>
    <w:p w:rsidR="00C269D7" w:rsidRPr="00C0712A" w:rsidRDefault="0029138F" w:rsidP="00E03FF4">
      <w:pPr>
        <w:pStyle w:val="NoSpacing"/>
        <w:jc w:val="both"/>
        <w:rPr>
          <w:rFonts w:eastAsia="Calibri"/>
          <w:noProof/>
          <w:sz w:val="22"/>
          <w:szCs w:val="22"/>
          <w:lang w:val="bs-Latn-BA"/>
        </w:rPr>
      </w:pPr>
      <w:r w:rsidRPr="00C0712A">
        <w:rPr>
          <w:rFonts w:eastAsia="Calibri"/>
          <w:noProof/>
          <w:sz w:val="22"/>
          <w:szCs w:val="22"/>
          <w:lang w:val="bs-Latn-BA"/>
        </w:rPr>
        <w:t>Ako V</w:t>
      </w:r>
      <w:r w:rsidR="00C269D7" w:rsidRPr="00C0712A">
        <w:rPr>
          <w:rFonts w:eastAsia="Calibri"/>
          <w:noProof/>
          <w:sz w:val="22"/>
          <w:szCs w:val="22"/>
          <w:lang w:val="bs-Latn-BA"/>
        </w:rPr>
        <w:t>am se javi bilo koje neželjeno d</w:t>
      </w:r>
      <w:r w:rsidRPr="00C0712A">
        <w:rPr>
          <w:rFonts w:eastAsia="Calibri"/>
          <w:noProof/>
          <w:sz w:val="22"/>
          <w:szCs w:val="22"/>
          <w:lang w:val="bs-Latn-BA"/>
        </w:rPr>
        <w:t xml:space="preserve">ejstvo recite to svom ljekaru, </w:t>
      </w:r>
      <w:r w:rsidR="00C269D7" w:rsidRPr="00C0712A">
        <w:rPr>
          <w:rFonts w:eastAsia="Calibri"/>
          <w:noProof/>
          <w:sz w:val="22"/>
          <w:szCs w:val="22"/>
          <w:lang w:val="bs-Latn-BA"/>
        </w:rPr>
        <w:t>farmaceutu ili medicinskoj sestri. Ovo uključuje i bilo koja neželjena dejstva koja nijesu navedena u ovom uputstvu</w:t>
      </w:r>
      <w:r w:rsidR="00C269D7" w:rsidRPr="00C0712A">
        <w:rPr>
          <w:rFonts w:eastAsia="Calibri"/>
          <w:noProof/>
          <w:spacing w:val="-4"/>
          <w:sz w:val="22"/>
          <w:szCs w:val="22"/>
          <w:lang w:val="bs-Latn-BA"/>
        </w:rPr>
        <w:t>.</w:t>
      </w:r>
      <w:r w:rsidR="007C6028" w:rsidRPr="00C0712A">
        <w:rPr>
          <w:rFonts w:eastAsia="Calibri"/>
          <w:noProof/>
          <w:sz w:val="22"/>
          <w:szCs w:val="22"/>
          <w:lang w:val="bs-Latn-BA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C0712A" w:rsidRDefault="007C6028" w:rsidP="00E03FF4">
      <w:pPr>
        <w:pStyle w:val="NoSpacing"/>
        <w:jc w:val="both"/>
        <w:rPr>
          <w:rFonts w:eastAsia="Calibri"/>
          <w:noProof/>
          <w:sz w:val="22"/>
          <w:szCs w:val="22"/>
          <w:lang w:val="bs-Latn-BA"/>
        </w:rPr>
      </w:pPr>
    </w:p>
    <w:p w:rsidR="007C6028" w:rsidRPr="00C0712A" w:rsidRDefault="007C6028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Institut za ljekove i medicinska sredstva</w:t>
      </w:r>
    </w:p>
    <w:p w:rsidR="007C6028" w:rsidRPr="00C0712A" w:rsidRDefault="007C6028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Odjeljenje za farmakovigilancu</w:t>
      </w:r>
    </w:p>
    <w:p w:rsidR="007C6028" w:rsidRPr="00C0712A" w:rsidRDefault="007C6028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Bulevar Ivana Crnojevića 64a, 81000 Podgorica</w:t>
      </w:r>
    </w:p>
    <w:p w:rsidR="007C6028" w:rsidRPr="00C0712A" w:rsidRDefault="007C6028" w:rsidP="00E03FF4">
      <w:pPr>
        <w:jc w:val="both"/>
        <w:rPr>
          <w:sz w:val="22"/>
          <w:szCs w:val="22"/>
        </w:rPr>
      </w:pPr>
    </w:p>
    <w:p w:rsidR="007C6028" w:rsidRPr="00C0712A" w:rsidRDefault="007C6028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tel: +382 (0) 20 310 280</w:t>
      </w:r>
    </w:p>
    <w:p w:rsidR="007C6028" w:rsidRPr="00C0712A" w:rsidRDefault="007C6028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fax: +382 (0) 20 310 581</w:t>
      </w:r>
    </w:p>
    <w:p w:rsidR="007C6028" w:rsidRPr="00C0712A" w:rsidRDefault="00E41688" w:rsidP="00E03FF4">
      <w:pPr>
        <w:jc w:val="both"/>
        <w:rPr>
          <w:sz w:val="22"/>
          <w:szCs w:val="22"/>
        </w:rPr>
      </w:pPr>
      <w:hyperlink r:id="rId10" w:history="1">
        <w:r w:rsidR="00510F22" w:rsidRPr="00C0712A">
          <w:rPr>
            <w:rStyle w:val="Hyperlink"/>
            <w:color w:val="auto"/>
            <w:sz w:val="22"/>
            <w:szCs w:val="22"/>
          </w:rPr>
          <w:t>www.cinmed.me</w:t>
        </w:r>
      </w:hyperlink>
      <w:r w:rsidR="00510F22" w:rsidRPr="00C0712A">
        <w:rPr>
          <w:sz w:val="22"/>
          <w:szCs w:val="22"/>
        </w:rPr>
        <w:t xml:space="preserve"> </w:t>
      </w:r>
    </w:p>
    <w:p w:rsidR="007C6028" w:rsidRPr="00C0712A" w:rsidRDefault="00E41688" w:rsidP="00E03FF4">
      <w:pPr>
        <w:jc w:val="both"/>
        <w:rPr>
          <w:sz w:val="22"/>
          <w:szCs w:val="22"/>
        </w:rPr>
      </w:pPr>
      <w:hyperlink r:id="rId11" w:history="1">
        <w:r w:rsidR="00510F22" w:rsidRPr="00C0712A">
          <w:rPr>
            <w:rStyle w:val="Hyperlink"/>
            <w:color w:val="auto"/>
            <w:sz w:val="22"/>
            <w:szCs w:val="22"/>
          </w:rPr>
          <w:t>nezeljenadejstva@cinmed.me</w:t>
        </w:r>
      </w:hyperlink>
      <w:r w:rsidR="00510F22" w:rsidRPr="00C0712A">
        <w:rPr>
          <w:sz w:val="22"/>
          <w:szCs w:val="22"/>
        </w:rPr>
        <w:t xml:space="preserve"> </w:t>
      </w:r>
    </w:p>
    <w:p w:rsidR="00396B66" w:rsidRPr="00C0712A" w:rsidRDefault="007C6028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putem IS zdravstvene zaštite</w:t>
      </w:r>
    </w:p>
    <w:p w:rsidR="0082338C" w:rsidRPr="00C0712A" w:rsidRDefault="0082338C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QR kod za online prijavu</w:t>
      </w:r>
      <w:r w:rsidR="0014423E" w:rsidRPr="00C0712A">
        <w:rPr>
          <w:sz w:val="22"/>
          <w:szCs w:val="22"/>
        </w:rPr>
        <w:t xml:space="preserve"> sumnje na neželjeno dejstvo lijeka</w:t>
      </w:r>
      <w:r w:rsidRPr="00C0712A">
        <w:rPr>
          <w:sz w:val="22"/>
          <w:szCs w:val="22"/>
        </w:rPr>
        <w:t>:</w:t>
      </w:r>
    </w:p>
    <w:p w:rsidR="0082338C" w:rsidRPr="00C0712A" w:rsidRDefault="0082338C" w:rsidP="00E03FF4">
      <w:pPr>
        <w:jc w:val="both"/>
        <w:rPr>
          <w:sz w:val="22"/>
          <w:szCs w:val="22"/>
        </w:rPr>
      </w:pPr>
    </w:p>
    <w:p w:rsidR="0082338C" w:rsidRPr="00C0712A" w:rsidRDefault="00C547D5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  <w:lang w:val="en-US"/>
        </w:rPr>
        <w:drawing>
          <wp:inline distT="0" distB="0" distL="0" distR="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339" w:rsidRDefault="00662339" w:rsidP="00E03FF4">
      <w:pPr>
        <w:jc w:val="both"/>
        <w:rPr>
          <w:sz w:val="22"/>
          <w:szCs w:val="22"/>
        </w:rPr>
      </w:pPr>
    </w:p>
    <w:p w:rsidR="00FF17DA" w:rsidRPr="00C0712A" w:rsidRDefault="00FF17DA" w:rsidP="00E03FF4">
      <w:pPr>
        <w:jc w:val="both"/>
        <w:rPr>
          <w:sz w:val="22"/>
          <w:szCs w:val="22"/>
        </w:rPr>
      </w:pPr>
    </w:p>
    <w:p w:rsidR="00A32113" w:rsidRPr="00C0712A" w:rsidRDefault="00A32113" w:rsidP="00E03F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C0712A">
        <w:rPr>
          <w:b/>
          <w:bCs/>
          <w:sz w:val="22"/>
          <w:szCs w:val="22"/>
        </w:rPr>
        <w:t xml:space="preserve">5. </w:t>
      </w:r>
      <w:r w:rsidR="00291DAD" w:rsidRPr="00C0712A">
        <w:rPr>
          <w:b/>
          <w:bCs/>
          <w:sz w:val="22"/>
          <w:szCs w:val="22"/>
        </w:rPr>
        <w:tab/>
      </w:r>
      <w:r w:rsidRPr="00C0712A">
        <w:rPr>
          <w:b/>
          <w:bCs/>
          <w:sz w:val="22"/>
          <w:szCs w:val="22"/>
        </w:rPr>
        <w:t xml:space="preserve">KAKO ČUVATI LIJEK </w:t>
      </w:r>
      <w:r w:rsidR="005C15CA" w:rsidRPr="00C0712A">
        <w:rPr>
          <w:b/>
          <w:bCs/>
          <w:sz w:val="22"/>
          <w:szCs w:val="22"/>
        </w:rPr>
        <w:t>RINOBACT</w:t>
      </w:r>
    </w:p>
    <w:p w:rsidR="00445D8F" w:rsidRPr="00C0712A" w:rsidRDefault="00445D8F" w:rsidP="00E03FF4">
      <w:pPr>
        <w:jc w:val="both"/>
        <w:rPr>
          <w:sz w:val="22"/>
          <w:szCs w:val="22"/>
        </w:rPr>
      </w:pPr>
    </w:p>
    <w:p w:rsidR="00991E7D" w:rsidRPr="00C0712A" w:rsidRDefault="008A7F7D" w:rsidP="00E03FF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Lijek čuvajte </w:t>
      </w:r>
      <w:r w:rsidR="00991E7D" w:rsidRPr="00C0712A">
        <w:rPr>
          <w:sz w:val="22"/>
          <w:szCs w:val="22"/>
        </w:rPr>
        <w:t>van pogleda i domašaja djece.</w:t>
      </w:r>
    </w:p>
    <w:p w:rsidR="00B63126" w:rsidRPr="00C0712A" w:rsidRDefault="00B63126" w:rsidP="00E03FF4">
      <w:pPr>
        <w:jc w:val="both"/>
        <w:rPr>
          <w:bCs/>
          <w:sz w:val="22"/>
          <w:szCs w:val="22"/>
        </w:rPr>
      </w:pPr>
      <w:r w:rsidRPr="00C0712A">
        <w:rPr>
          <w:bCs/>
          <w:sz w:val="22"/>
          <w:szCs w:val="22"/>
        </w:rPr>
        <w:t>Čuvati na temperaturi do 25 °C. Ne zamrzavati.</w:t>
      </w:r>
    </w:p>
    <w:p w:rsidR="00991E7D" w:rsidRPr="00C0712A" w:rsidRDefault="00991E7D" w:rsidP="00E03FF4">
      <w:pPr>
        <w:jc w:val="both"/>
        <w:rPr>
          <w:sz w:val="22"/>
          <w:szCs w:val="22"/>
        </w:rPr>
      </w:pPr>
    </w:p>
    <w:p w:rsidR="00A93DFF" w:rsidRPr="00C0712A" w:rsidRDefault="00D01E45" w:rsidP="00E03FF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Ovaj lijek ne smije </w:t>
      </w:r>
      <w:r w:rsidR="00190FD8">
        <w:rPr>
          <w:sz w:val="22"/>
          <w:szCs w:val="22"/>
        </w:rPr>
        <w:t>da se upotrijebi</w:t>
      </w:r>
      <w:r w:rsidRPr="00C0712A">
        <w:rPr>
          <w:sz w:val="22"/>
          <w:szCs w:val="22"/>
        </w:rPr>
        <w:t xml:space="preserve"> nakon isteka roka upotrebe navedenog na</w:t>
      </w:r>
      <w:r w:rsidR="00A93DFF" w:rsidRPr="00C0712A">
        <w:rPr>
          <w:sz w:val="22"/>
          <w:szCs w:val="22"/>
        </w:rPr>
        <w:t xml:space="preserve"> pakovanju.</w:t>
      </w:r>
    </w:p>
    <w:p w:rsidR="00D01E45" w:rsidRPr="00C0712A" w:rsidRDefault="00D01E45" w:rsidP="00E03FF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C0712A">
        <w:rPr>
          <w:sz w:val="22"/>
          <w:szCs w:val="22"/>
        </w:rPr>
        <w:t>Rok upotrebe odnosi se na poslednji dan navedenog mjeseca.</w:t>
      </w:r>
    </w:p>
    <w:p w:rsidR="00B63126" w:rsidRPr="00C0712A" w:rsidRDefault="00B63126" w:rsidP="00E03FF4">
      <w:pPr>
        <w:jc w:val="both"/>
        <w:rPr>
          <w:bCs/>
          <w:sz w:val="22"/>
          <w:szCs w:val="22"/>
        </w:rPr>
      </w:pPr>
      <w:r w:rsidRPr="00C0712A">
        <w:rPr>
          <w:bCs/>
          <w:sz w:val="22"/>
          <w:szCs w:val="22"/>
        </w:rPr>
        <w:t>Upotrijebiti u roku od 3 mjeseca nakon prvog otvaranja.</w:t>
      </w:r>
    </w:p>
    <w:p w:rsidR="00B63126" w:rsidRPr="00C0712A" w:rsidRDefault="00B63126" w:rsidP="00E03FF4">
      <w:pPr>
        <w:jc w:val="both"/>
        <w:rPr>
          <w:sz w:val="22"/>
          <w:szCs w:val="22"/>
          <w:lang w:eastAsia="hr-HR"/>
        </w:rPr>
      </w:pPr>
    </w:p>
    <w:p w:rsidR="00D01E45" w:rsidRPr="00C0712A" w:rsidRDefault="00D01E45" w:rsidP="00E03FF4">
      <w:pPr>
        <w:jc w:val="both"/>
        <w:rPr>
          <w:sz w:val="22"/>
          <w:szCs w:val="22"/>
          <w:lang w:eastAsia="hr-HR"/>
        </w:rPr>
      </w:pPr>
      <w:r w:rsidRPr="00C0712A">
        <w:rPr>
          <w:sz w:val="22"/>
          <w:szCs w:val="22"/>
          <w:lang w:eastAsia="hr-HR"/>
        </w:rPr>
        <w:t>Ljekove ne treba bacati u kanalizaciju, niti kućni otpad. Ove mjere pomažu očuvanju životne sredine.</w:t>
      </w:r>
    </w:p>
    <w:p w:rsidR="00D01E45" w:rsidRPr="00C0712A" w:rsidRDefault="00D01E45" w:rsidP="00E03FF4">
      <w:pPr>
        <w:jc w:val="both"/>
        <w:rPr>
          <w:bCs/>
          <w:sz w:val="22"/>
          <w:szCs w:val="22"/>
          <w:lang w:eastAsia="hr-HR"/>
        </w:rPr>
      </w:pPr>
      <w:r w:rsidRPr="00C0712A">
        <w:rPr>
          <w:sz w:val="22"/>
          <w:szCs w:val="22"/>
          <w:lang w:eastAsia="hr-HR"/>
        </w:rPr>
        <w:t>Neupotrijebljeni lijek se uništava u skladu sa važećim propisima.</w:t>
      </w:r>
    </w:p>
    <w:p w:rsidR="00396B66" w:rsidRDefault="00396B66" w:rsidP="00E03FF4">
      <w:pPr>
        <w:jc w:val="both"/>
        <w:rPr>
          <w:bCs/>
          <w:sz w:val="22"/>
          <w:szCs w:val="22"/>
        </w:rPr>
      </w:pPr>
    </w:p>
    <w:p w:rsidR="007548B5" w:rsidRPr="00C0712A" w:rsidRDefault="007548B5" w:rsidP="00E03FF4">
      <w:pPr>
        <w:jc w:val="both"/>
        <w:rPr>
          <w:bCs/>
          <w:sz w:val="22"/>
          <w:szCs w:val="22"/>
        </w:rPr>
      </w:pPr>
    </w:p>
    <w:p w:rsidR="00A32113" w:rsidRPr="00C0712A" w:rsidRDefault="00A32113" w:rsidP="00E03FF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C0712A">
        <w:rPr>
          <w:b/>
          <w:bCs/>
          <w:sz w:val="22"/>
          <w:szCs w:val="22"/>
        </w:rPr>
        <w:t xml:space="preserve">6. </w:t>
      </w:r>
      <w:r w:rsidR="00291DAD" w:rsidRPr="00C0712A">
        <w:rPr>
          <w:b/>
          <w:bCs/>
          <w:sz w:val="22"/>
          <w:szCs w:val="22"/>
        </w:rPr>
        <w:tab/>
      </w:r>
      <w:r w:rsidR="00326EEC" w:rsidRPr="00C0712A">
        <w:rPr>
          <w:b/>
          <w:bCs/>
          <w:sz w:val="22"/>
          <w:szCs w:val="22"/>
        </w:rPr>
        <w:t xml:space="preserve">SADRŽAJ PAKOVANJA I </w:t>
      </w:r>
      <w:r w:rsidRPr="00C0712A">
        <w:rPr>
          <w:b/>
          <w:bCs/>
          <w:sz w:val="22"/>
          <w:szCs w:val="22"/>
        </w:rPr>
        <w:t>DODATNE INFORMACIJE</w:t>
      </w:r>
    </w:p>
    <w:p w:rsidR="00445D8F" w:rsidRPr="00C0712A" w:rsidRDefault="00445D8F" w:rsidP="00E03FF4">
      <w:pPr>
        <w:jc w:val="both"/>
        <w:rPr>
          <w:sz w:val="22"/>
          <w:szCs w:val="22"/>
        </w:rPr>
      </w:pPr>
    </w:p>
    <w:p w:rsidR="00445D8F" w:rsidRPr="00C0712A" w:rsidRDefault="00A32113" w:rsidP="00E03FF4">
      <w:pPr>
        <w:jc w:val="both"/>
        <w:rPr>
          <w:b/>
          <w:bCs/>
          <w:sz w:val="22"/>
          <w:szCs w:val="22"/>
        </w:rPr>
      </w:pPr>
      <w:r w:rsidRPr="00C0712A">
        <w:rPr>
          <w:b/>
          <w:bCs/>
          <w:sz w:val="22"/>
          <w:szCs w:val="22"/>
        </w:rPr>
        <w:t xml:space="preserve">Šta sadrži lijek </w:t>
      </w:r>
      <w:r w:rsidR="005C15CA" w:rsidRPr="00C0712A">
        <w:rPr>
          <w:b/>
          <w:bCs/>
          <w:sz w:val="22"/>
          <w:szCs w:val="22"/>
        </w:rPr>
        <w:t>Rinobact</w:t>
      </w:r>
    </w:p>
    <w:p w:rsidR="00326EEC" w:rsidRPr="00C0712A" w:rsidRDefault="00326EEC" w:rsidP="00E03FF4">
      <w:pPr>
        <w:jc w:val="both"/>
        <w:rPr>
          <w:b/>
          <w:sz w:val="22"/>
          <w:szCs w:val="22"/>
        </w:rPr>
      </w:pPr>
    </w:p>
    <w:p w:rsidR="00326EEC" w:rsidRPr="00C0712A" w:rsidRDefault="004B339B" w:rsidP="00E03FF4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</w:rPr>
      </w:pPr>
      <w:r w:rsidRPr="00C0712A">
        <w:rPr>
          <w:sz w:val="22"/>
          <w:szCs w:val="22"/>
        </w:rPr>
        <w:t xml:space="preserve">Aktivna supstanca je ksilometazolin. </w:t>
      </w:r>
    </w:p>
    <w:p w:rsidR="004B339B" w:rsidRPr="00C0712A" w:rsidRDefault="004B339B" w:rsidP="004B339B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color w:val="auto"/>
          <w:sz w:val="22"/>
          <w:szCs w:val="22"/>
        </w:rPr>
        <w:t>Jedan ml rastvora sadrži 1 mg ksilometazolin hidrohlorida.</w:t>
      </w:r>
      <w:r w:rsidRPr="00C0712A">
        <w:rPr>
          <w:noProof/>
          <w:color w:val="auto"/>
          <w:sz w:val="22"/>
          <w:szCs w:val="22"/>
          <w:lang w:val="bs-Latn-BA"/>
        </w:rPr>
        <w:t xml:space="preserve"> </w:t>
      </w:r>
    </w:p>
    <w:p w:rsidR="004B339B" w:rsidRPr="00C0712A" w:rsidRDefault="004B339B" w:rsidP="004B339B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</w:p>
    <w:p w:rsidR="004B339B" w:rsidRPr="00C0712A" w:rsidRDefault="004B339B" w:rsidP="004B339B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noProof/>
          <w:color w:val="auto"/>
          <w:sz w:val="22"/>
          <w:szCs w:val="22"/>
          <w:lang w:val="bs-Latn-BA"/>
        </w:rPr>
        <w:t xml:space="preserve">Pri jednom pritisku pumpice spreja oslobađa se 0,14 ml </w:t>
      </w:r>
      <w:r w:rsidR="00C0712A">
        <w:rPr>
          <w:noProof/>
          <w:color w:val="auto"/>
          <w:sz w:val="22"/>
          <w:szCs w:val="22"/>
          <w:lang w:val="bs-Latn-BA"/>
        </w:rPr>
        <w:t>rastvora</w:t>
      </w:r>
      <w:r w:rsidRPr="00C0712A">
        <w:rPr>
          <w:noProof/>
          <w:color w:val="auto"/>
          <w:sz w:val="22"/>
          <w:szCs w:val="22"/>
          <w:lang w:val="bs-Latn-BA"/>
        </w:rPr>
        <w:t xml:space="preserve"> sa sadržajem 0,140 mg ksilometazolin hidrohlorida.</w:t>
      </w:r>
    </w:p>
    <w:p w:rsidR="004B339B" w:rsidRPr="00C0712A" w:rsidRDefault="004B339B" w:rsidP="004B339B">
      <w:pPr>
        <w:keepNext/>
        <w:tabs>
          <w:tab w:val="left" w:pos="720"/>
        </w:tabs>
        <w:ind w:right="-2"/>
        <w:jc w:val="both"/>
        <w:rPr>
          <w:sz w:val="22"/>
          <w:szCs w:val="22"/>
        </w:rPr>
      </w:pPr>
    </w:p>
    <w:p w:rsidR="00B63126" w:rsidRPr="00C0712A" w:rsidRDefault="004B339B" w:rsidP="00E03FF4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Pomoćne supstance su: </w:t>
      </w:r>
      <w:r w:rsidR="001E6577">
        <w:rPr>
          <w:sz w:val="22"/>
          <w:szCs w:val="22"/>
        </w:rPr>
        <w:t xml:space="preserve">lizozim, </w:t>
      </w:r>
      <w:r w:rsidR="00B63126" w:rsidRPr="00C0712A">
        <w:rPr>
          <w:sz w:val="22"/>
          <w:szCs w:val="22"/>
        </w:rPr>
        <w:t>propilen</w:t>
      </w:r>
      <w:r w:rsidR="007548B5">
        <w:rPr>
          <w:sz w:val="22"/>
          <w:szCs w:val="22"/>
        </w:rPr>
        <w:t xml:space="preserve"> </w:t>
      </w:r>
      <w:r w:rsidR="00B63126" w:rsidRPr="00C0712A">
        <w:rPr>
          <w:sz w:val="22"/>
          <w:szCs w:val="22"/>
        </w:rPr>
        <w:t>glikol, natrij</w:t>
      </w:r>
      <w:r w:rsidRPr="00C0712A">
        <w:rPr>
          <w:sz w:val="22"/>
          <w:szCs w:val="22"/>
        </w:rPr>
        <w:t>um</w:t>
      </w:r>
      <w:r w:rsidR="00B63126" w:rsidRPr="00C0712A">
        <w:rPr>
          <w:sz w:val="22"/>
          <w:szCs w:val="22"/>
        </w:rPr>
        <w:t xml:space="preserve"> </w:t>
      </w:r>
      <w:r w:rsidRPr="00C0712A">
        <w:rPr>
          <w:sz w:val="22"/>
          <w:szCs w:val="22"/>
        </w:rPr>
        <w:t>h</w:t>
      </w:r>
      <w:r w:rsidR="00B63126" w:rsidRPr="00C0712A">
        <w:rPr>
          <w:sz w:val="22"/>
          <w:szCs w:val="22"/>
        </w:rPr>
        <w:t>lorid, metil</w:t>
      </w:r>
      <w:r w:rsidR="007548B5">
        <w:rPr>
          <w:sz w:val="22"/>
          <w:szCs w:val="22"/>
        </w:rPr>
        <w:t xml:space="preserve"> </w:t>
      </w:r>
      <w:r w:rsidR="00B63126" w:rsidRPr="00C0712A">
        <w:rPr>
          <w:sz w:val="22"/>
          <w:szCs w:val="22"/>
        </w:rPr>
        <w:t>parahidroksibenzoat (E218), dinatrij</w:t>
      </w:r>
      <w:r w:rsidRPr="00C0712A">
        <w:rPr>
          <w:sz w:val="22"/>
          <w:szCs w:val="22"/>
        </w:rPr>
        <w:t>um</w:t>
      </w:r>
      <w:r w:rsidR="00B63126" w:rsidRPr="00C0712A">
        <w:rPr>
          <w:sz w:val="22"/>
          <w:szCs w:val="22"/>
        </w:rPr>
        <w:t xml:space="preserve"> edetat, propil</w:t>
      </w:r>
      <w:r w:rsidR="007548B5">
        <w:rPr>
          <w:sz w:val="22"/>
          <w:szCs w:val="22"/>
        </w:rPr>
        <w:t xml:space="preserve"> </w:t>
      </w:r>
      <w:r w:rsidR="00B63126" w:rsidRPr="00C0712A">
        <w:rPr>
          <w:sz w:val="22"/>
          <w:szCs w:val="22"/>
        </w:rPr>
        <w:t>parahidroksibenzoat (E216), natrij</w:t>
      </w:r>
      <w:r w:rsidRPr="00C0712A">
        <w:rPr>
          <w:sz w:val="22"/>
          <w:szCs w:val="22"/>
        </w:rPr>
        <w:t>um hidroksid i pročišćena voda</w:t>
      </w:r>
      <w:r w:rsidR="00B63126" w:rsidRPr="00C0712A">
        <w:rPr>
          <w:sz w:val="22"/>
          <w:szCs w:val="22"/>
        </w:rPr>
        <w:t>.</w:t>
      </w:r>
    </w:p>
    <w:p w:rsidR="00B63126" w:rsidRPr="00C0712A" w:rsidRDefault="00B63126" w:rsidP="00E03FF4">
      <w:pPr>
        <w:jc w:val="both"/>
        <w:rPr>
          <w:sz w:val="22"/>
          <w:szCs w:val="22"/>
        </w:rPr>
      </w:pPr>
    </w:p>
    <w:p w:rsidR="00A32113" w:rsidRPr="00C0712A" w:rsidRDefault="00A32113" w:rsidP="00E03FF4">
      <w:pPr>
        <w:jc w:val="both"/>
        <w:rPr>
          <w:b/>
          <w:sz w:val="22"/>
          <w:szCs w:val="22"/>
        </w:rPr>
      </w:pPr>
      <w:r w:rsidRPr="00C0712A">
        <w:rPr>
          <w:b/>
          <w:sz w:val="22"/>
          <w:szCs w:val="22"/>
        </w:rPr>
        <w:t xml:space="preserve">Kako izgleda lijek </w:t>
      </w:r>
      <w:r w:rsidR="005C15CA" w:rsidRPr="00C0712A">
        <w:rPr>
          <w:b/>
          <w:sz w:val="22"/>
          <w:szCs w:val="22"/>
        </w:rPr>
        <w:t>Rinobact</w:t>
      </w:r>
      <w:r w:rsidRPr="00C0712A">
        <w:rPr>
          <w:b/>
          <w:sz w:val="22"/>
          <w:szCs w:val="22"/>
        </w:rPr>
        <w:t xml:space="preserve"> i sadržaj pakovanja</w:t>
      </w:r>
    </w:p>
    <w:p w:rsidR="004B339B" w:rsidRPr="00C0712A" w:rsidRDefault="004B339B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noProof/>
          <w:color w:val="auto"/>
          <w:sz w:val="22"/>
          <w:szCs w:val="22"/>
          <w:lang w:val="bs-Latn-BA"/>
        </w:rPr>
        <w:t>Rinobact 1 mg/ml sprej za nos je bistar i bezbojan rastvor.</w:t>
      </w:r>
    </w:p>
    <w:p w:rsidR="00B63126" w:rsidRPr="00C0712A" w:rsidRDefault="004B149B" w:rsidP="00E03FF4">
      <w:pPr>
        <w:pStyle w:val="Default"/>
        <w:jc w:val="both"/>
        <w:rPr>
          <w:noProof/>
          <w:color w:val="auto"/>
          <w:sz w:val="22"/>
          <w:szCs w:val="22"/>
          <w:lang w:val="bs-Latn-BA"/>
        </w:rPr>
      </w:pPr>
      <w:r w:rsidRPr="00C0712A">
        <w:rPr>
          <w:noProof/>
          <w:color w:val="auto"/>
          <w:sz w:val="22"/>
          <w:szCs w:val="22"/>
          <w:lang w:val="bs-Latn-BA"/>
        </w:rPr>
        <w:t xml:space="preserve">Rinobact 1 </w:t>
      </w:r>
      <w:r w:rsidR="00B63126" w:rsidRPr="00C0712A">
        <w:rPr>
          <w:noProof/>
          <w:color w:val="auto"/>
          <w:sz w:val="22"/>
          <w:szCs w:val="22"/>
          <w:lang w:val="bs-Latn-BA"/>
        </w:rPr>
        <w:t xml:space="preserve">mg/ml sprej za nos </w:t>
      </w:r>
      <w:r w:rsidR="00B63126" w:rsidRPr="00C0712A">
        <w:rPr>
          <w:noProof/>
          <w:color w:val="auto"/>
          <w:sz w:val="22"/>
          <w:szCs w:val="22"/>
          <w:lang w:val="bs-Latn-BA" w:eastAsia="hr-HR"/>
        </w:rPr>
        <w:t xml:space="preserve">je pakovan u </w:t>
      </w:r>
      <w:r w:rsidR="00B63126" w:rsidRPr="00C0712A">
        <w:rPr>
          <w:noProof/>
          <w:color w:val="auto"/>
          <w:sz w:val="22"/>
          <w:szCs w:val="22"/>
          <w:lang w:val="bs-Latn-BA"/>
        </w:rPr>
        <w:t xml:space="preserve">smeđe staklene bočice od 10 ml, s pumpicom s aplikatorom za nos i zaštitnom kapicom. </w:t>
      </w:r>
    </w:p>
    <w:p w:rsidR="00445D8F" w:rsidRPr="00C0712A" w:rsidRDefault="00445D8F" w:rsidP="00E03FF4">
      <w:pPr>
        <w:jc w:val="both"/>
        <w:rPr>
          <w:sz w:val="22"/>
          <w:szCs w:val="22"/>
        </w:rPr>
      </w:pPr>
    </w:p>
    <w:p w:rsidR="00A32113" w:rsidRPr="00C0712A" w:rsidRDefault="00A32113" w:rsidP="00E03FF4">
      <w:pPr>
        <w:jc w:val="both"/>
        <w:rPr>
          <w:b/>
          <w:sz w:val="22"/>
          <w:szCs w:val="22"/>
        </w:rPr>
      </w:pPr>
      <w:r w:rsidRPr="00C0712A">
        <w:rPr>
          <w:b/>
          <w:sz w:val="22"/>
          <w:szCs w:val="22"/>
        </w:rPr>
        <w:t xml:space="preserve">Nosilac dozvole i </w:t>
      </w:r>
      <w:r w:rsidR="00C66783" w:rsidRPr="00C0712A">
        <w:rPr>
          <w:b/>
          <w:sz w:val="22"/>
          <w:szCs w:val="22"/>
        </w:rPr>
        <w:t>p</w:t>
      </w:r>
      <w:r w:rsidRPr="00C0712A">
        <w:rPr>
          <w:b/>
          <w:sz w:val="22"/>
          <w:szCs w:val="22"/>
        </w:rPr>
        <w:t>roizvođač</w:t>
      </w:r>
    </w:p>
    <w:p w:rsidR="00B63126" w:rsidRPr="00C0712A" w:rsidRDefault="00B63126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Nosilac dozvole: </w:t>
      </w:r>
    </w:p>
    <w:p w:rsidR="00B63126" w:rsidRPr="00C0712A" w:rsidRDefault="00B63126" w:rsidP="00E03FF4">
      <w:pPr>
        <w:jc w:val="both"/>
        <w:rPr>
          <w:bCs/>
          <w:sz w:val="22"/>
          <w:szCs w:val="22"/>
        </w:rPr>
      </w:pPr>
      <w:r w:rsidRPr="00C0712A">
        <w:rPr>
          <w:sz w:val="22"/>
          <w:szCs w:val="22"/>
        </w:rPr>
        <w:t>Bosnalijek d.d. Predstavništvo Crna Gora, Bulevar Svetog Petra Cetinjskog 63, Podgorica, Crna Gora</w:t>
      </w:r>
    </w:p>
    <w:p w:rsidR="00B63126" w:rsidRPr="00C0712A" w:rsidRDefault="00B63126" w:rsidP="00E03FF4">
      <w:pPr>
        <w:jc w:val="both"/>
        <w:rPr>
          <w:b/>
          <w:sz w:val="22"/>
          <w:szCs w:val="22"/>
        </w:rPr>
      </w:pPr>
    </w:p>
    <w:p w:rsidR="00B63126" w:rsidRPr="00C0712A" w:rsidRDefault="00B63126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 xml:space="preserve">Proizvođač: </w:t>
      </w:r>
    </w:p>
    <w:p w:rsidR="00B63126" w:rsidRPr="00C0712A" w:rsidRDefault="00B63126" w:rsidP="00E03FF4">
      <w:pPr>
        <w:jc w:val="both"/>
        <w:rPr>
          <w:bCs/>
          <w:sz w:val="22"/>
          <w:szCs w:val="22"/>
        </w:rPr>
      </w:pPr>
      <w:r w:rsidRPr="00C0712A">
        <w:rPr>
          <w:sz w:val="22"/>
          <w:szCs w:val="22"/>
        </w:rPr>
        <w:t>Bosnalijek d.d., Jukićeva 53, Sarajevo, Bosna i Hercegovina</w:t>
      </w:r>
    </w:p>
    <w:p w:rsidR="00445D8F" w:rsidRPr="00C0712A" w:rsidRDefault="00445D8F" w:rsidP="00E03FF4">
      <w:pPr>
        <w:jc w:val="both"/>
        <w:rPr>
          <w:sz w:val="22"/>
          <w:szCs w:val="22"/>
        </w:rPr>
      </w:pPr>
    </w:p>
    <w:p w:rsidR="00A32113" w:rsidRPr="00C0712A" w:rsidRDefault="00A32113" w:rsidP="00E03FF4">
      <w:pPr>
        <w:jc w:val="both"/>
        <w:rPr>
          <w:b/>
          <w:sz w:val="22"/>
          <w:szCs w:val="22"/>
        </w:rPr>
      </w:pPr>
      <w:r w:rsidRPr="00C0712A">
        <w:rPr>
          <w:b/>
          <w:sz w:val="22"/>
          <w:szCs w:val="22"/>
        </w:rPr>
        <w:t>Režim izdavanja lijeka</w:t>
      </w:r>
    </w:p>
    <w:p w:rsidR="00B63126" w:rsidRPr="00C0712A" w:rsidRDefault="00B63126" w:rsidP="00E03FF4">
      <w:pPr>
        <w:jc w:val="both"/>
        <w:rPr>
          <w:sz w:val="22"/>
          <w:szCs w:val="22"/>
        </w:rPr>
      </w:pPr>
      <w:r w:rsidRPr="00C0712A">
        <w:rPr>
          <w:sz w:val="22"/>
          <w:szCs w:val="22"/>
        </w:rPr>
        <w:t>Lijek se može izdavati bez ljekarskog recepta.</w:t>
      </w:r>
    </w:p>
    <w:p w:rsidR="00445D8F" w:rsidRPr="00C0712A" w:rsidRDefault="00445D8F" w:rsidP="00E03FF4">
      <w:pPr>
        <w:jc w:val="both"/>
        <w:rPr>
          <w:sz w:val="22"/>
          <w:szCs w:val="22"/>
        </w:rPr>
      </w:pPr>
    </w:p>
    <w:p w:rsidR="0067145B" w:rsidRDefault="00A32113" w:rsidP="00E03FF4">
      <w:pPr>
        <w:jc w:val="both"/>
        <w:rPr>
          <w:b/>
          <w:sz w:val="22"/>
          <w:szCs w:val="22"/>
        </w:rPr>
      </w:pPr>
      <w:r w:rsidRPr="00C0712A">
        <w:rPr>
          <w:b/>
          <w:sz w:val="22"/>
          <w:szCs w:val="22"/>
        </w:rPr>
        <w:t>Broj i datum dozvole</w:t>
      </w:r>
    </w:p>
    <w:p w:rsidR="00935C87" w:rsidRDefault="00935C87" w:rsidP="00E03FF4">
      <w:pPr>
        <w:jc w:val="both"/>
        <w:rPr>
          <w:b/>
          <w:sz w:val="22"/>
          <w:szCs w:val="22"/>
        </w:rPr>
      </w:pPr>
    </w:p>
    <w:p w:rsidR="00935C87" w:rsidRPr="00935C87" w:rsidRDefault="00935C87" w:rsidP="00E03FF4">
      <w:pPr>
        <w:jc w:val="both"/>
        <w:rPr>
          <w:b/>
          <w:sz w:val="22"/>
          <w:szCs w:val="22"/>
          <w:lang w:val="sr-Latn-ME"/>
        </w:rPr>
      </w:pPr>
      <w:r w:rsidRPr="00935C87">
        <w:rPr>
          <w:rFonts w:ascii="TimesNewRoman" w:hAnsi="TimesNewRoman" w:cs="TimesNewRoman"/>
          <w:noProof w:val="0"/>
          <w:sz w:val="22"/>
          <w:szCs w:val="22"/>
          <w:lang w:val="sr-Latn-ME"/>
        </w:rPr>
        <w:t>2030/23/3279 – 6123 od 04.09.2023. godine</w:t>
      </w:r>
    </w:p>
    <w:p w:rsidR="00440196" w:rsidRPr="00C0712A" w:rsidRDefault="00440196" w:rsidP="00E03FF4">
      <w:pPr>
        <w:jc w:val="both"/>
        <w:rPr>
          <w:b/>
          <w:sz w:val="22"/>
          <w:szCs w:val="22"/>
        </w:rPr>
      </w:pPr>
    </w:p>
    <w:p w:rsidR="00440196" w:rsidRPr="00C0712A" w:rsidRDefault="00440196" w:rsidP="00E03FF4">
      <w:pPr>
        <w:jc w:val="both"/>
        <w:rPr>
          <w:b/>
          <w:sz w:val="22"/>
          <w:szCs w:val="22"/>
        </w:rPr>
      </w:pPr>
      <w:r w:rsidRPr="00C0712A">
        <w:rPr>
          <w:b/>
          <w:sz w:val="22"/>
          <w:szCs w:val="22"/>
        </w:rPr>
        <w:t>Ovo uputstvo je posljednji put odobreno</w:t>
      </w:r>
    </w:p>
    <w:p w:rsidR="00440196" w:rsidRDefault="00440196" w:rsidP="00E03FF4">
      <w:pPr>
        <w:jc w:val="both"/>
        <w:rPr>
          <w:b/>
          <w:sz w:val="22"/>
          <w:szCs w:val="22"/>
        </w:rPr>
      </w:pPr>
    </w:p>
    <w:p w:rsidR="004D4320" w:rsidRPr="004D4320" w:rsidRDefault="004D4320" w:rsidP="00E03FF4">
      <w:pPr>
        <w:jc w:val="both"/>
        <w:rPr>
          <w:sz w:val="22"/>
          <w:szCs w:val="22"/>
        </w:rPr>
      </w:pPr>
      <w:r w:rsidRPr="004D4320">
        <w:rPr>
          <w:sz w:val="22"/>
          <w:szCs w:val="22"/>
        </w:rPr>
        <w:t>Septembar, 2023. godine</w:t>
      </w:r>
    </w:p>
    <w:sectPr w:rsidR="004D4320" w:rsidRPr="004D4320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88" w:rsidRDefault="00E41688">
      <w:r>
        <w:separator/>
      </w:r>
    </w:p>
  </w:endnote>
  <w:endnote w:type="continuationSeparator" w:id="0">
    <w:p w:rsidR="00E41688" w:rsidRDefault="00E4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C11815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C11815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013635">
      <w:t>6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013635"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88" w:rsidRDefault="00E41688">
      <w:r>
        <w:separator/>
      </w:r>
    </w:p>
  </w:footnote>
  <w:footnote w:type="continuationSeparator" w:id="0">
    <w:p w:rsidR="00E41688" w:rsidRDefault="00E41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sz w:val="16"/>
        <w:szCs w:val="16"/>
        <w:lang w:val="en-US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D1AB8"/>
    <w:multiLevelType w:val="hybridMultilevel"/>
    <w:tmpl w:val="8CD4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30992"/>
    <w:multiLevelType w:val="hybridMultilevel"/>
    <w:tmpl w:val="8AB4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5680F"/>
    <w:multiLevelType w:val="hybridMultilevel"/>
    <w:tmpl w:val="885E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A4457"/>
    <w:multiLevelType w:val="hybridMultilevel"/>
    <w:tmpl w:val="9036FCD4"/>
    <w:lvl w:ilvl="0" w:tplc="35A66A1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024BD2"/>
    <w:multiLevelType w:val="hybridMultilevel"/>
    <w:tmpl w:val="D8CCC71E"/>
    <w:lvl w:ilvl="0" w:tplc="2F00A2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B1E1D2E"/>
    <w:multiLevelType w:val="hybridMultilevel"/>
    <w:tmpl w:val="3A16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3C775E"/>
    <w:multiLevelType w:val="hybridMultilevel"/>
    <w:tmpl w:val="6CA8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B184B"/>
    <w:multiLevelType w:val="hybridMultilevel"/>
    <w:tmpl w:val="5AE2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E418F"/>
    <w:multiLevelType w:val="hybridMultilevel"/>
    <w:tmpl w:val="6368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15061"/>
    <w:multiLevelType w:val="hybridMultilevel"/>
    <w:tmpl w:val="D418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20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5"/>
  </w:num>
  <w:num w:numId="21">
    <w:abstractNumId w:val="21"/>
  </w:num>
  <w:num w:numId="22">
    <w:abstractNumId w:val="12"/>
  </w:num>
  <w:num w:numId="23">
    <w:abstractNumId w:val="13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4"/>
  </w:num>
  <w:num w:numId="30">
    <w:abstractNumId w:val="16"/>
  </w:num>
  <w:num w:numId="31">
    <w:abstractNumId w:val="22"/>
  </w:num>
  <w:num w:numId="32">
    <w:abstractNumId w:val="35"/>
  </w:num>
  <w:num w:numId="33">
    <w:abstractNumId w:val="37"/>
  </w:num>
  <w:num w:numId="34">
    <w:abstractNumId w:val="33"/>
  </w:num>
  <w:num w:numId="35">
    <w:abstractNumId w:val="14"/>
  </w:num>
  <w:num w:numId="36">
    <w:abstractNumId w:val="32"/>
  </w:num>
  <w:num w:numId="37">
    <w:abstractNumId w:val="1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635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2A56"/>
    <w:rsid w:val="000431EF"/>
    <w:rsid w:val="00045553"/>
    <w:rsid w:val="00047229"/>
    <w:rsid w:val="00047560"/>
    <w:rsid w:val="000534C0"/>
    <w:rsid w:val="000537EA"/>
    <w:rsid w:val="00063BF3"/>
    <w:rsid w:val="0006657B"/>
    <w:rsid w:val="00070BAB"/>
    <w:rsid w:val="00071B1A"/>
    <w:rsid w:val="00071EEF"/>
    <w:rsid w:val="00077167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6A12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08E7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0FD8"/>
    <w:rsid w:val="00193DB3"/>
    <w:rsid w:val="0019489C"/>
    <w:rsid w:val="001A4D27"/>
    <w:rsid w:val="001A65AF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577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17CB4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37D4"/>
    <w:rsid w:val="0026475C"/>
    <w:rsid w:val="00265D18"/>
    <w:rsid w:val="002667B9"/>
    <w:rsid w:val="00267FB1"/>
    <w:rsid w:val="0027155C"/>
    <w:rsid w:val="00273A51"/>
    <w:rsid w:val="00274588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501F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420F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149B"/>
    <w:rsid w:val="004B2780"/>
    <w:rsid w:val="004B339B"/>
    <w:rsid w:val="004B6BB6"/>
    <w:rsid w:val="004C19EC"/>
    <w:rsid w:val="004C2D24"/>
    <w:rsid w:val="004C4FB4"/>
    <w:rsid w:val="004D2F3A"/>
    <w:rsid w:val="004D368C"/>
    <w:rsid w:val="004D4320"/>
    <w:rsid w:val="004D60D6"/>
    <w:rsid w:val="004D7094"/>
    <w:rsid w:val="004E2F2B"/>
    <w:rsid w:val="004E3B3E"/>
    <w:rsid w:val="004E4900"/>
    <w:rsid w:val="004E7B0F"/>
    <w:rsid w:val="004F0A67"/>
    <w:rsid w:val="004F180F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03DB"/>
    <w:rsid w:val="00531BAF"/>
    <w:rsid w:val="00532E46"/>
    <w:rsid w:val="00546CB3"/>
    <w:rsid w:val="0055412C"/>
    <w:rsid w:val="0055626B"/>
    <w:rsid w:val="00556ABD"/>
    <w:rsid w:val="005574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15CA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1194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06D38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028"/>
    <w:rsid w:val="00752322"/>
    <w:rsid w:val="007524D0"/>
    <w:rsid w:val="007548B5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4D51"/>
    <w:rsid w:val="007B1F81"/>
    <w:rsid w:val="007B315D"/>
    <w:rsid w:val="007B3C2A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85B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93FDF"/>
    <w:rsid w:val="008A132B"/>
    <w:rsid w:val="008A49E3"/>
    <w:rsid w:val="008A7F54"/>
    <w:rsid w:val="008A7F7D"/>
    <w:rsid w:val="008B13CE"/>
    <w:rsid w:val="008B1957"/>
    <w:rsid w:val="008B6223"/>
    <w:rsid w:val="008C0FE2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C87"/>
    <w:rsid w:val="00935E5B"/>
    <w:rsid w:val="00936D52"/>
    <w:rsid w:val="0094055C"/>
    <w:rsid w:val="00940AB8"/>
    <w:rsid w:val="00942167"/>
    <w:rsid w:val="00945F9C"/>
    <w:rsid w:val="00952CF7"/>
    <w:rsid w:val="009550DA"/>
    <w:rsid w:val="0096134F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C6FF6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13BF"/>
    <w:rsid w:val="00A86A67"/>
    <w:rsid w:val="00A87ACB"/>
    <w:rsid w:val="00A900D5"/>
    <w:rsid w:val="00A922B3"/>
    <w:rsid w:val="00A92C66"/>
    <w:rsid w:val="00A93DFF"/>
    <w:rsid w:val="00A94974"/>
    <w:rsid w:val="00AA169E"/>
    <w:rsid w:val="00AA52C2"/>
    <w:rsid w:val="00AB4281"/>
    <w:rsid w:val="00AB4731"/>
    <w:rsid w:val="00AB488A"/>
    <w:rsid w:val="00AB5137"/>
    <w:rsid w:val="00AB5584"/>
    <w:rsid w:val="00AB7C60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622"/>
    <w:rsid w:val="00B04A09"/>
    <w:rsid w:val="00B0620F"/>
    <w:rsid w:val="00B10A3E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3126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67D3"/>
    <w:rsid w:val="00BE6E5B"/>
    <w:rsid w:val="00BF1A10"/>
    <w:rsid w:val="00BF353B"/>
    <w:rsid w:val="00C016C0"/>
    <w:rsid w:val="00C01BF9"/>
    <w:rsid w:val="00C04194"/>
    <w:rsid w:val="00C04C5F"/>
    <w:rsid w:val="00C0712A"/>
    <w:rsid w:val="00C11815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623B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1386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974B2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3FF4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4BF5"/>
    <w:rsid w:val="00E358F5"/>
    <w:rsid w:val="00E35C3E"/>
    <w:rsid w:val="00E41688"/>
    <w:rsid w:val="00E41A55"/>
    <w:rsid w:val="00E42751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0A3"/>
    <w:rsid w:val="00ED4841"/>
    <w:rsid w:val="00ED7528"/>
    <w:rsid w:val="00EE2DC2"/>
    <w:rsid w:val="00EE7BD3"/>
    <w:rsid w:val="00EF2BAF"/>
    <w:rsid w:val="00EF3089"/>
    <w:rsid w:val="00EF4298"/>
    <w:rsid w:val="00EF47C0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3B5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7DA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73AC82-6E8F-4AA0-B48D-E09C55EB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5CA"/>
    <w:rPr>
      <w:noProof/>
      <w:lang w:val="bs-Latn-BA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5CA"/>
    <w:pPr>
      <w:ind w:left="720"/>
      <w:contextualSpacing/>
    </w:pPr>
  </w:style>
  <w:style w:type="paragraph" w:customStyle="1" w:styleId="Default">
    <w:name w:val="Default"/>
    <w:rsid w:val="005C15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91B1-C7BD-4C8E-A51B-87BECA28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Olja Borozan</cp:lastModifiedBy>
  <cp:revision>15</cp:revision>
  <cp:lastPrinted>2010-03-01T14:10:00Z</cp:lastPrinted>
  <dcterms:created xsi:type="dcterms:W3CDTF">2023-08-23T08:50:00Z</dcterms:created>
  <dcterms:modified xsi:type="dcterms:W3CDTF">2023-09-04T10:19:00Z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