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51BC0" w14:textId="53DBA1E6" w:rsidR="00762652" w:rsidRDefault="00762652" w:rsidP="00CA5510"/>
    <w:p w14:paraId="30806EA8" w14:textId="77777777" w:rsidR="00DE5E6B" w:rsidRDefault="00DE5E6B" w:rsidP="00CA5510">
      <w:pPr>
        <w:jc w:val="center"/>
        <w:rPr>
          <w:b/>
          <w:bCs/>
          <w:iCs/>
          <w:szCs w:val="22"/>
          <w:u w:val="single"/>
        </w:rPr>
      </w:pPr>
    </w:p>
    <w:p w14:paraId="24F6575D" w14:textId="6A9D52DA" w:rsidR="00762652" w:rsidRPr="00DE43DC" w:rsidRDefault="00762652" w:rsidP="00CA5510">
      <w:pPr>
        <w:jc w:val="center"/>
        <w:rPr>
          <w:b/>
          <w:bCs/>
          <w:iCs/>
          <w:szCs w:val="22"/>
          <w:u w:val="single"/>
          <w:lang w:val="sr-Cyrl-CS"/>
        </w:rPr>
      </w:pPr>
      <w:r w:rsidRPr="00DE43DC">
        <w:rPr>
          <w:b/>
          <w:bCs/>
          <w:iCs/>
          <w:szCs w:val="22"/>
          <w:u w:val="single"/>
        </w:rPr>
        <w:t xml:space="preserve">UPUTSTVO ZA </w:t>
      </w:r>
      <w:r w:rsidRPr="00DE43DC">
        <w:rPr>
          <w:b/>
          <w:bCs/>
          <w:iCs/>
          <w:szCs w:val="22"/>
          <w:u w:val="single"/>
          <w:lang w:val="sr-Cyrl-CS"/>
        </w:rPr>
        <w:t>L</w:t>
      </w:r>
      <w:r w:rsidR="00EF3494">
        <w:rPr>
          <w:b/>
          <w:bCs/>
          <w:iCs/>
          <w:szCs w:val="22"/>
          <w:u w:val="single"/>
          <w:lang w:val="sr-Latn-ME"/>
        </w:rPr>
        <w:t>IJ</w:t>
      </w:r>
      <w:r w:rsidRPr="00DE43DC">
        <w:rPr>
          <w:b/>
          <w:bCs/>
          <w:iCs/>
          <w:szCs w:val="22"/>
          <w:u w:val="single"/>
          <w:lang w:val="sr-Cyrl-CS"/>
        </w:rPr>
        <w:t>EK</w:t>
      </w:r>
    </w:p>
    <w:p w14:paraId="1982509F" w14:textId="77777777" w:rsidR="00762652" w:rsidRPr="002035D8" w:rsidRDefault="00762652" w:rsidP="00CA5510">
      <w:pPr>
        <w:rPr>
          <w:szCs w:val="22"/>
        </w:rPr>
      </w:pPr>
    </w:p>
    <w:p w14:paraId="375BA254" w14:textId="77777777" w:rsidR="00762652" w:rsidRDefault="00762652" w:rsidP="00CA5510">
      <w:pPr>
        <w:rPr>
          <w:bCs/>
          <w:i/>
          <w:iCs/>
          <w:szCs w:val="22"/>
          <w:lang w:val="sr-Latn-CS"/>
        </w:rPr>
      </w:pPr>
    </w:p>
    <w:p w14:paraId="648435CD" w14:textId="35EE486A" w:rsidR="00762652" w:rsidRDefault="00B1789A" w:rsidP="00DE5E6B">
      <w:pPr>
        <w:jc w:val="center"/>
        <w:rPr>
          <w:b/>
          <w:bCs/>
          <w:szCs w:val="22"/>
          <w:lang w:val="sr-Latn-CS"/>
        </w:rPr>
      </w:pPr>
      <w:r w:rsidRPr="004B7A60">
        <w:rPr>
          <w:b/>
          <w:szCs w:val="22"/>
          <w:lang w:val="sv-SE"/>
        </w:rPr>
        <w:t>Hepalpan 300 i.j./g, krem</w:t>
      </w:r>
    </w:p>
    <w:p w14:paraId="3F10D51C" w14:textId="288F91B8" w:rsidR="00762652" w:rsidRPr="005F198D" w:rsidRDefault="00745B77" w:rsidP="00DE5E6B">
      <w:pPr>
        <w:jc w:val="center"/>
        <w:rPr>
          <w:i/>
          <w:szCs w:val="22"/>
          <w:lang w:val="sr-Latn-CS"/>
        </w:rPr>
      </w:pPr>
      <w:r w:rsidRPr="005F198D">
        <w:rPr>
          <w:bCs/>
          <w:i/>
          <w:szCs w:val="22"/>
          <w:lang w:val="sv-SE"/>
        </w:rPr>
        <w:t>h</w:t>
      </w:r>
      <w:r w:rsidR="00B1789A" w:rsidRPr="005F198D">
        <w:rPr>
          <w:bCs/>
          <w:i/>
          <w:szCs w:val="22"/>
          <w:lang w:val="sv-SE"/>
        </w:rPr>
        <w:t>eparin</w:t>
      </w:r>
      <w:r w:rsidRPr="005F198D">
        <w:rPr>
          <w:bCs/>
          <w:i/>
          <w:szCs w:val="22"/>
          <w:lang w:val="sv-SE"/>
        </w:rPr>
        <w:t xml:space="preserve"> </w:t>
      </w:r>
      <w:r w:rsidR="00B1789A" w:rsidRPr="005F198D">
        <w:rPr>
          <w:bCs/>
          <w:i/>
          <w:szCs w:val="22"/>
          <w:lang w:val="sv-SE"/>
        </w:rPr>
        <w:t>natrijum</w:t>
      </w:r>
    </w:p>
    <w:p w14:paraId="03CC72A2" w14:textId="77777777" w:rsidR="00762652" w:rsidRDefault="00762652" w:rsidP="00CA5510">
      <w:pPr>
        <w:rPr>
          <w:bCs/>
          <w:i/>
          <w:iCs/>
          <w:szCs w:val="22"/>
          <w:lang w:val="sr-Latn-CS"/>
        </w:rPr>
      </w:pPr>
    </w:p>
    <w:p w14:paraId="752D4D57" w14:textId="77777777" w:rsidR="00274A18" w:rsidRPr="00274A18" w:rsidRDefault="00274A18" w:rsidP="005F198D">
      <w:pPr>
        <w:widowControl w:val="0"/>
        <w:tabs>
          <w:tab w:val="clear" w:pos="284"/>
        </w:tabs>
        <w:autoSpaceDE w:val="0"/>
        <w:autoSpaceDN w:val="0"/>
        <w:ind w:left="360" w:hanging="360"/>
        <w:rPr>
          <w:b/>
          <w:bCs/>
          <w:szCs w:val="22"/>
          <w:lang w:val="sr-Latn-CS"/>
        </w:rPr>
      </w:pPr>
      <w:r w:rsidRPr="00274A18">
        <w:rPr>
          <w:b/>
          <w:bCs/>
          <w:szCs w:val="22"/>
          <w:lang w:val="sr-Latn-CS"/>
        </w:rPr>
        <w:t>Pažljivo pročitajte ovo uputstvo, prije nego što počnete da koristite ovaj lijek,</w:t>
      </w:r>
      <w:r w:rsidRPr="00274A18">
        <w:rPr>
          <w:szCs w:val="22"/>
          <w:lang w:val="sr-Latn-CS"/>
        </w:rPr>
        <w:t xml:space="preserve"> </w:t>
      </w:r>
      <w:r w:rsidRPr="00274A18">
        <w:rPr>
          <w:b/>
          <w:bCs/>
          <w:szCs w:val="22"/>
          <w:lang w:val="sr-Latn-CS"/>
        </w:rPr>
        <w:t xml:space="preserve">jer sadrži </w:t>
      </w:r>
    </w:p>
    <w:p w14:paraId="65FCFA0B" w14:textId="77777777" w:rsidR="00274A18" w:rsidRPr="00274A18" w:rsidRDefault="00274A18" w:rsidP="005F198D">
      <w:pPr>
        <w:widowControl w:val="0"/>
        <w:tabs>
          <w:tab w:val="clear" w:pos="284"/>
        </w:tabs>
        <w:autoSpaceDE w:val="0"/>
        <w:autoSpaceDN w:val="0"/>
        <w:ind w:left="360" w:hanging="360"/>
        <w:rPr>
          <w:b/>
          <w:bCs/>
          <w:szCs w:val="22"/>
          <w:lang w:val="sr-Latn-CS"/>
        </w:rPr>
      </w:pPr>
      <w:r w:rsidRPr="00274A18">
        <w:rPr>
          <w:b/>
          <w:bCs/>
          <w:szCs w:val="22"/>
          <w:lang w:val="sr-Latn-CS"/>
        </w:rPr>
        <w:t>informacije koje su važne za Vas</w:t>
      </w:r>
    </w:p>
    <w:p w14:paraId="35115715" w14:textId="77777777" w:rsidR="00274A18" w:rsidRPr="00274A18" w:rsidRDefault="00274A18" w:rsidP="005F198D">
      <w:pPr>
        <w:tabs>
          <w:tab w:val="clear" w:pos="284"/>
        </w:tabs>
        <w:rPr>
          <w:szCs w:val="22"/>
          <w:lang w:val="sr-Latn-CS"/>
        </w:rPr>
      </w:pPr>
      <w:r w:rsidRPr="00274A18">
        <w:rPr>
          <w:szCs w:val="22"/>
          <w:lang w:val="sr-Latn-CS"/>
        </w:rPr>
        <w:t xml:space="preserve">Uvijek koristite ovaj lijek </w:t>
      </w:r>
      <w:r w:rsidRPr="00274A18">
        <w:rPr>
          <w:szCs w:val="22"/>
        </w:rPr>
        <w:t>onako</w:t>
      </w:r>
      <w:r w:rsidRPr="00274A18">
        <w:rPr>
          <w:szCs w:val="22"/>
          <w:lang w:val="sr-Latn-CS"/>
        </w:rPr>
        <w:t xml:space="preserve"> </w:t>
      </w:r>
      <w:r w:rsidRPr="00274A18">
        <w:rPr>
          <w:szCs w:val="22"/>
        </w:rPr>
        <w:t>kako</w:t>
      </w:r>
      <w:r w:rsidRPr="00274A18">
        <w:rPr>
          <w:szCs w:val="22"/>
          <w:lang w:val="sr-Latn-CS"/>
        </w:rPr>
        <w:t xml:space="preserve"> </w:t>
      </w:r>
      <w:r w:rsidRPr="00274A18">
        <w:rPr>
          <w:szCs w:val="22"/>
        </w:rPr>
        <w:t>je</w:t>
      </w:r>
      <w:r w:rsidRPr="00274A18">
        <w:rPr>
          <w:szCs w:val="22"/>
          <w:lang w:val="sr-Latn-CS"/>
        </w:rPr>
        <w:t xml:space="preserve"> </w:t>
      </w:r>
      <w:r w:rsidRPr="00274A18">
        <w:rPr>
          <w:szCs w:val="22"/>
        </w:rPr>
        <w:t>opisano</w:t>
      </w:r>
      <w:r w:rsidRPr="00274A18">
        <w:rPr>
          <w:szCs w:val="22"/>
          <w:lang w:val="sr-Latn-CS"/>
        </w:rPr>
        <w:t xml:space="preserve"> </w:t>
      </w:r>
      <w:r w:rsidRPr="00274A18">
        <w:rPr>
          <w:szCs w:val="22"/>
        </w:rPr>
        <w:t>u</w:t>
      </w:r>
      <w:r w:rsidRPr="00274A18">
        <w:rPr>
          <w:szCs w:val="22"/>
          <w:lang w:val="sr-Latn-CS"/>
        </w:rPr>
        <w:t xml:space="preserve"> </w:t>
      </w:r>
      <w:r w:rsidRPr="00274A18">
        <w:rPr>
          <w:szCs w:val="22"/>
        </w:rPr>
        <w:t>ovom</w:t>
      </w:r>
      <w:r w:rsidRPr="00274A18">
        <w:rPr>
          <w:szCs w:val="22"/>
          <w:lang w:val="sr-Latn-CS"/>
        </w:rPr>
        <w:t xml:space="preserve"> </w:t>
      </w:r>
      <w:r w:rsidRPr="00274A18">
        <w:rPr>
          <w:szCs w:val="22"/>
        </w:rPr>
        <w:t>uputstvu</w:t>
      </w:r>
      <w:r w:rsidRPr="00274A18">
        <w:rPr>
          <w:szCs w:val="22"/>
          <w:lang w:val="sr-Latn-CS"/>
        </w:rPr>
        <w:t xml:space="preserve">, </w:t>
      </w:r>
      <w:r w:rsidRPr="00274A18">
        <w:rPr>
          <w:szCs w:val="22"/>
        </w:rPr>
        <w:t>ili</w:t>
      </w:r>
      <w:r w:rsidRPr="00274A18">
        <w:rPr>
          <w:szCs w:val="22"/>
          <w:lang w:val="sr-Latn-CS"/>
        </w:rPr>
        <w:t xml:space="preserve"> </w:t>
      </w:r>
      <w:r w:rsidRPr="00274A18">
        <w:rPr>
          <w:szCs w:val="22"/>
        </w:rPr>
        <w:t>kao</w:t>
      </w:r>
      <w:r w:rsidRPr="00274A18">
        <w:rPr>
          <w:szCs w:val="22"/>
          <w:lang w:val="sr-Latn-CS"/>
        </w:rPr>
        <w:t xml:space="preserve"> š</w:t>
      </w:r>
      <w:r w:rsidRPr="00274A18">
        <w:rPr>
          <w:szCs w:val="22"/>
        </w:rPr>
        <w:t>to</w:t>
      </w:r>
      <w:r w:rsidRPr="00274A18">
        <w:rPr>
          <w:szCs w:val="22"/>
          <w:lang w:val="sr-Latn-CS"/>
        </w:rPr>
        <w:t xml:space="preserve"> </w:t>
      </w:r>
      <w:r w:rsidRPr="00274A18">
        <w:rPr>
          <w:szCs w:val="22"/>
        </w:rPr>
        <w:t>su</w:t>
      </w:r>
      <w:r w:rsidRPr="00274A18">
        <w:rPr>
          <w:szCs w:val="22"/>
          <w:lang w:val="sr-Latn-CS"/>
        </w:rPr>
        <w:t xml:space="preserve"> </w:t>
      </w:r>
      <w:r w:rsidRPr="00274A18">
        <w:rPr>
          <w:szCs w:val="22"/>
        </w:rPr>
        <w:t>Vam</w:t>
      </w:r>
      <w:r w:rsidRPr="00274A18">
        <w:rPr>
          <w:szCs w:val="22"/>
          <w:lang w:val="sr-Latn-CS"/>
        </w:rPr>
        <w:t xml:space="preserve"> </w:t>
      </w:r>
      <w:r w:rsidRPr="00274A18">
        <w:rPr>
          <w:szCs w:val="22"/>
        </w:rPr>
        <w:t>rekli</w:t>
      </w:r>
      <w:r w:rsidRPr="00274A18">
        <w:rPr>
          <w:szCs w:val="22"/>
          <w:lang w:val="sr-Latn-CS"/>
        </w:rPr>
        <w:t xml:space="preserve"> </w:t>
      </w:r>
      <w:r w:rsidRPr="00274A18">
        <w:rPr>
          <w:szCs w:val="22"/>
        </w:rPr>
        <w:t>ljekar</w:t>
      </w:r>
      <w:r w:rsidRPr="00274A18">
        <w:rPr>
          <w:szCs w:val="22"/>
          <w:lang w:val="sr-Latn-CS"/>
        </w:rPr>
        <w:t xml:space="preserve"> </w:t>
      </w:r>
      <w:r w:rsidRPr="00274A18">
        <w:rPr>
          <w:szCs w:val="22"/>
        </w:rPr>
        <w:t>ili</w:t>
      </w:r>
      <w:r w:rsidRPr="00274A18">
        <w:rPr>
          <w:szCs w:val="22"/>
          <w:lang w:val="sr-Latn-CS"/>
        </w:rPr>
        <w:t xml:space="preserve"> </w:t>
      </w:r>
      <w:r w:rsidRPr="00274A18">
        <w:rPr>
          <w:szCs w:val="22"/>
        </w:rPr>
        <w:t>farmaceut</w:t>
      </w:r>
      <w:r w:rsidRPr="00274A18">
        <w:rPr>
          <w:szCs w:val="22"/>
          <w:lang w:val="sr-Latn-CS"/>
        </w:rPr>
        <w:t xml:space="preserve">. </w:t>
      </w:r>
    </w:p>
    <w:p w14:paraId="7546875C" w14:textId="77777777" w:rsidR="00274A18" w:rsidRPr="00274A18" w:rsidRDefault="00274A18" w:rsidP="005F198D">
      <w:pPr>
        <w:widowControl w:val="0"/>
        <w:numPr>
          <w:ilvl w:val="0"/>
          <w:numId w:val="9"/>
        </w:numPr>
        <w:tabs>
          <w:tab w:val="clear" w:pos="284"/>
        </w:tabs>
        <w:autoSpaceDE w:val="0"/>
        <w:autoSpaceDN w:val="0"/>
        <w:rPr>
          <w:szCs w:val="22"/>
          <w:lang w:val="sr-Latn-CS"/>
        </w:rPr>
      </w:pPr>
      <w:r w:rsidRPr="00274A18">
        <w:rPr>
          <w:szCs w:val="22"/>
          <w:lang w:val="sr-Latn-CS"/>
        </w:rPr>
        <w:t>Uputstvo sačuvajte. Može biti potrebno da ga ponovo pročitate.</w:t>
      </w:r>
    </w:p>
    <w:p w14:paraId="2DC3C03F" w14:textId="77777777" w:rsidR="00274A18" w:rsidRPr="00274A18" w:rsidRDefault="00274A18" w:rsidP="005F198D">
      <w:pPr>
        <w:widowControl w:val="0"/>
        <w:numPr>
          <w:ilvl w:val="0"/>
          <w:numId w:val="9"/>
        </w:numPr>
        <w:tabs>
          <w:tab w:val="clear" w:pos="284"/>
        </w:tabs>
        <w:autoSpaceDE w:val="0"/>
        <w:autoSpaceDN w:val="0"/>
        <w:rPr>
          <w:szCs w:val="22"/>
          <w:lang w:val="sr-Latn-CS"/>
        </w:rPr>
      </w:pPr>
      <w:r w:rsidRPr="00274A18">
        <w:rPr>
          <w:szCs w:val="22"/>
          <w:lang w:val="sr-Latn-CS"/>
        </w:rPr>
        <w:t xml:space="preserve">Ako imate dodatnih pitanja, obratite se svom ljekaru ili farmaceutu </w:t>
      </w:r>
      <w:r w:rsidRPr="00274A18">
        <w:rPr>
          <w:noProof/>
          <w:szCs w:val="22"/>
          <w:lang w:val="hr-HR"/>
        </w:rPr>
        <w:t>ili medicinskoj sestri</w:t>
      </w:r>
      <w:r w:rsidRPr="00274A18">
        <w:rPr>
          <w:szCs w:val="22"/>
          <w:lang w:val="sr-Latn-CS"/>
        </w:rPr>
        <w:t>.</w:t>
      </w:r>
    </w:p>
    <w:p w14:paraId="49B2F30C" w14:textId="77777777" w:rsidR="00274A18" w:rsidRPr="00274A18" w:rsidRDefault="00274A18" w:rsidP="005F198D">
      <w:pPr>
        <w:widowControl w:val="0"/>
        <w:numPr>
          <w:ilvl w:val="0"/>
          <w:numId w:val="9"/>
        </w:numPr>
        <w:tabs>
          <w:tab w:val="clear" w:pos="284"/>
        </w:tabs>
        <w:autoSpaceDE w:val="0"/>
        <w:autoSpaceDN w:val="0"/>
        <w:rPr>
          <w:szCs w:val="22"/>
          <w:lang w:val="sr-Latn-CS"/>
        </w:rPr>
      </w:pPr>
      <w:r w:rsidRPr="00274A18">
        <w:rPr>
          <w:spacing w:val="-5"/>
          <w:szCs w:val="22"/>
          <w:lang w:val="sr-Latn-RS"/>
        </w:rPr>
        <w:t>Ako Vam se javi bilo koje neželjeno dejstvo recite to svom ljekaru, farmaceutu ili medicinskoj sestri. Ovo uključuje i bilo koja neželjena dejstva koja nijesu navedena u ovom uputstvu</w:t>
      </w:r>
      <w:r w:rsidRPr="00274A18">
        <w:rPr>
          <w:spacing w:val="-4"/>
          <w:szCs w:val="22"/>
          <w:lang w:val="sr-Latn-RS"/>
        </w:rPr>
        <w:t>. Pogledajte dio 4</w:t>
      </w:r>
    </w:p>
    <w:p w14:paraId="7122FC1B" w14:textId="2C36811D" w:rsidR="00274A18" w:rsidRPr="00274A18" w:rsidRDefault="00274A18" w:rsidP="005F198D">
      <w:pPr>
        <w:widowControl w:val="0"/>
        <w:numPr>
          <w:ilvl w:val="0"/>
          <w:numId w:val="9"/>
        </w:numPr>
        <w:tabs>
          <w:tab w:val="clear" w:pos="284"/>
        </w:tabs>
        <w:autoSpaceDE w:val="0"/>
        <w:autoSpaceDN w:val="0"/>
        <w:rPr>
          <w:szCs w:val="22"/>
          <w:lang w:val="sr-Latn-CS"/>
        </w:rPr>
      </w:pPr>
      <w:r w:rsidRPr="00274A18">
        <w:rPr>
          <w:szCs w:val="22"/>
          <w:lang w:val="sr-Latn-CS"/>
        </w:rPr>
        <w:t xml:space="preserve">Ukoliko se Vaši simptomi pogoršaju ili Vam ne bude bolje </w:t>
      </w:r>
      <w:r>
        <w:rPr>
          <w:szCs w:val="22"/>
          <w:lang w:val="sr-Latn-CS"/>
        </w:rPr>
        <w:t>poslije 10 dana</w:t>
      </w:r>
      <w:r w:rsidRPr="00274A18">
        <w:rPr>
          <w:szCs w:val="22"/>
          <w:lang w:val="sr-Latn-CS"/>
        </w:rPr>
        <w:t>, morate se obratiti svom ljekaru.</w:t>
      </w:r>
    </w:p>
    <w:p w14:paraId="40021303" w14:textId="77777777" w:rsidR="00762652" w:rsidRDefault="00762652" w:rsidP="00E0071E">
      <w:pPr>
        <w:widowControl w:val="0"/>
        <w:tabs>
          <w:tab w:val="clear" w:pos="284"/>
        </w:tabs>
        <w:autoSpaceDE w:val="0"/>
        <w:autoSpaceDN w:val="0"/>
        <w:jc w:val="left"/>
        <w:rPr>
          <w:szCs w:val="22"/>
          <w:lang w:val="sr-Latn-CS"/>
        </w:rPr>
      </w:pPr>
    </w:p>
    <w:p w14:paraId="30689F79" w14:textId="77777777" w:rsidR="00274A18" w:rsidRDefault="00274A18" w:rsidP="00E0071E">
      <w:pPr>
        <w:widowControl w:val="0"/>
        <w:tabs>
          <w:tab w:val="clear" w:pos="284"/>
        </w:tabs>
        <w:autoSpaceDE w:val="0"/>
        <w:autoSpaceDN w:val="0"/>
        <w:jc w:val="left"/>
        <w:rPr>
          <w:szCs w:val="22"/>
          <w:lang w:val="sr-Latn-CS"/>
        </w:rPr>
      </w:pPr>
    </w:p>
    <w:p w14:paraId="2AA02300" w14:textId="77777777" w:rsidR="00762652" w:rsidRDefault="00762652">
      <w:pPr>
        <w:widowControl w:val="0"/>
        <w:autoSpaceDE w:val="0"/>
        <w:autoSpaceDN w:val="0"/>
        <w:rPr>
          <w:b/>
          <w:bCs/>
          <w:szCs w:val="22"/>
          <w:lang w:val="sr-Latn-CS"/>
        </w:rPr>
      </w:pPr>
      <w:r>
        <w:rPr>
          <w:b/>
          <w:bCs/>
          <w:szCs w:val="22"/>
          <w:lang w:val="sr-Latn-CS"/>
        </w:rPr>
        <w:t>U ovom uputstvu pročitaćete:</w:t>
      </w:r>
    </w:p>
    <w:p w14:paraId="5C6B775D" w14:textId="77777777" w:rsidR="00762652" w:rsidRPr="00E0071E" w:rsidRDefault="00762652">
      <w:pPr>
        <w:widowControl w:val="0"/>
        <w:autoSpaceDE w:val="0"/>
        <w:autoSpaceDN w:val="0"/>
        <w:rPr>
          <w:bCs/>
          <w:szCs w:val="22"/>
          <w:lang w:val="sr-Latn-CS"/>
        </w:rPr>
      </w:pPr>
    </w:p>
    <w:p w14:paraId="21CF05C0" w14:textId="60BDF0CC" w:rsidR="00762652" w:rsidRDefault="00762652" w:rsidP="005F198D">
      <w:pPr>
        <w:widowControl w:val="0"/>
        <w:numPr>
          <w:ilvl w:val="0"/>
          <w:numId w:val="4"/>
        </w:numPr>
        <w:tabs>
          <w:tab w:val="clear" w:pos="284"/>
          <w:tab w:val="clear" w:pos="360"/>
          <w:tab w:val="left" w:pos="540"/>
        </w:tabs>
        <w:autoSpaceDE w:val="0"/>
        <w:autoSpaceDN w:val="0"/>
        <w:rPr>
          <w:szCs w:val="22"/>
          <w:lang w:val="sr-Latn-CS"/>
        </w:rPr>
      </w:pPr>
      <w:r>
        <w:rPr>
          <w:szCs w:val="22"/>
          <w:lang w:val="sr-Latn-CS"/>
        </w:rPr>
        <w:t>Šta je l</w:t>
      </w:r>
      <w:r w:rsidR="00EF3494">
        <w:rPr>
          <w:szCs w:val="22"/>
          <w:lang w:val="sr-Latn-CS"/>
        </w:rPr>
        <w:t>ij</w:t>
      </w:r>
      <w:r>
        <w:rPr>
          <w:szCs w:val="22"/>
          <w:lang w:val="sr-Latn-CS"/>
        </w:rPr>
        <w:t xml:space="preserve">ek </w:t>
      </w:r>
      <w:r w:rsidR="00B1789A">
        <w:rPr>
          <w:szCs w:val="22"/>
          <w:lang w:val="sr-Latn-CS"/>
        </w:rPr>
        <w:t>H</w:t>
      </w:r>
      <w:r w:rsidR="00740217">
        <w:rPr>
          <w:szCs w:val="22"/>
          <w:lang w:val="sr-Latn-CS"/>
        </w:rPr>
        <w:t xml:space="preserve">epalpan krem </w:t>
      </w:r>
      <w:r>
        <w:rPr>
          <w:szCs w:val="22"/>
          <w:lang w:val="sr-Latn-CS"/>
        </w:rPr>
        <w:t>i čemu je nam</w:t>
      </w:r>
      <w:r w:rsidR="00EF3494">
        <w:rPr>
          <w:szCs w:val="22"/>
          <w:lang w:val="sr-Latn-CS"/>
        </w:rPr>
        <w:t>ij</w:t>
      </w:r>
      <w:r>
        <w:rPr>
          <w:szCs w:val="22"/>
          <w:lang w:val="sr-Latn-CS"/>
        </w:rPr>
        <w:t>enjen</w:t>
      </w:r>
    </w:p>
    <w:p w14:paraId="1E1C5DDC" w14:textId="59A1B76F" w:rsidR="00762652" w:rsidRDefault="00762652" w:rsidP="005F198D">
      <w:pPr>
        <w:widowControl w:val="0"/>
        <w:numPr>
          <w:ilvl w:val="0"/>
          <w:numId w:val="4"/>
        </w:numPr>
        <w:tabs>
          <w:tab w:val="clear" w:pos="284"/>
          <w:tab w:val="clear" w:pos="360"/>
          <w:tab w:val="left" w:pos="540"/>
        </w:tabs>
        <w:autoSpaceDE w:val="0"/>
        <w:autoSpaceDN w:val="0"/>
        <w:rPr>
          <w:szCs w:val="22"/>
          <w:lang w:val="sr-Latn-CS"/>
        </w:rPr>
      </w:pPr>
      <w:r>
        <w:rPr>
          <w:szCs w:val="22"/>
          <w:lang w:val="sr-Latn-CS"/>
        </w:rPr>
        <w:t>Šta treba da znate pr</w:t>
      </w:r>
      <w:r w:rsidR="00EF3494">
        <w:rPr>
          <w:szCs w:val="22"/>
          <w:lang w:val="sr-Latn-CS"/>
        </w:rPr>
        <w:t>ij</w:t>
      </w:r>
      <w:r>
        <w:rPr>
          <w:szCs w:val="22"/>
          <w:lang w:val="sr-Latn-CS"/>
        </w:rPr>
        <w:t xml:space="preserve">e nego što </w:t>
      </w:r>
      <w:r w:rsidR="00DE5E6B">
        <w:rPr>
          <w:bCs/>
          <w:szCs w:val="22"/>
          <w:lang w:val="sr-Latn-CS"/>
        </w:rPr>
        <w:t>uzmete</w:t>
      </w:r>
      <w:r w:rsidRPr="00B25336">
        <w:rPr>
          <w:b/>
          <w:bCs/>
          <w:szCs w:val="22"/>
          <w:lang w:val="sr-Latn-CS"/>
        </w:rPr>
        <w:t xml:space="preserve"> </w:t>
      </w:r>
      <w:r w:rsidRPr="00B25336">
        <w:rPr>
          <w:szCs w:val="22"/>
          <w:lang w:val="sr-Latn-CS"/>
        </w:rPr>
        <w:t>l</w:t>
      </w:r>
      <w:r w:rsidR="00EF3494">
        <w:rPr>
          <w:szCs w:val="22"/>
          <w:lang w:val="sr-Latn-CS"/>
        </w:rPr>
        <w:t>ij</w:t>
      </w:r>
      <w:r w:rsidRPr="00B25336">
        <w:rPr>
          <w:szCs w:val="22"/>
          <w:lang w:val="sr-Latn-CS"/>
        </w:rPr>
        <w:t xml:space="preserve">ek </w:t>
      </w:r>
      <w:r w:rsidR="00B1789A">
        <w:rPr>
          <w:szCs w:val="22"/>
          <w:lang w:val="sr-Latn-CS"/>
        </w:rPr>
        <w:t>H</w:t>
      </w:r>
      <w:r w:rsidR="00740217">
        <w:rPr>
          <w:szCs w:val="22"/>
          <w:lang w:val="sr-Latn-CS"/>
        </w:rPr>
        <w:t>epalpan krem</w:t>
      </w:r>
    </w:p>
    <w:p w14:paraId="414982DC" w14:textId="2F6FFB05" w:rsidR="00762652" w:rsidRDefault="00762652" w:rsidP="005F198D">
      <w:pPr>
        <w:widowControl w:val="0"/>
        <w:numPr>
          <w:ilvl w:val="0"/>
          <w:numId w:val="4"/>
        </w:numPr>
        <w:tabs>
          <w:tab w:val="clear" w:pos="284"/>
          <w:tab w:val="clear" w:pos="360"/>
          <w:tab w:val="left" w:pos="540"/>
        </w:tabs>
        <w:autoSpaceDE w:val="0"/>
        <w:autoSpaceDN w:val="0"/>
        <w:rPr>
          <w:szCs w:val="22"/>
          <w:lang w:val="sr-Latn-CS"/>
        </w:rPr>
      </w:pPr>
      <w:r>
        <w:rPr>
          <w:szCs w:val="22"/>
          <w:lang w:val="sr-Latn-CS"/>
        </w:rPr>
        <w:t xml:space="preserve">Kako se </w:t>
      </w:r>
      <w:r w:rsidR="00DE5E6B">
        <w:rPr>
          <w:bCs/>
          <w:szCs w:val="22"/>
          <w:lang w:val="sr-Latn-CS"/>
        </w:rPr>
        <w:t>upotrebljava</w:t>
      </w:r>
      <w:r w:rsidRPr="008937E5">
        <w:rPr>
          <w:b/>
          <w:bCs/>
          <w:szCs w:val="22"/>
          <w:lang w:val="sr-Latn-CS"/>
        </w:rPr>
        <w:t xml:space="preserve"> </w:t>
      </w:r>
      <w:r>
        <w:rPr>
          <w:szCs w:val="22"/>
          <w:lang w:val="sr-Latn-CS"/>
        </w:rPr>
        <w:t>l</w:t>
      </w:r>
      <w:r w:rsidR="00EF3494">
        <w:rPr>
          <w:szCs w:val="22"/>
          <w:lang w:val="sr-Latn-CS"/>
        </w:rPr>
        <w:t>ij</w:t>
      </w:r>
      <w:r>
        <w:rPr>
          <w:szCs w:val="22"/>
          <w:lang w:val="sr-Latn-CS"/>
        </w:rPr>
        <w:t xml:space="preserve">ek </w:t>
      </w:r>
      <w:r w:rsidR="00B1789A">
        <w:rPr>
          <w:szCs w:val="22"/>
          <w:lang w:val="sr-Latn-CS"/>
        </w:rPr>
        <w:t>H</w:t>
      </w:r>
      <w:r w:rsidR="00560F1C">
        <w:rPr>
          <w:szCs w:val="22"/>
          <w:lang w:val="sr-Latn-CS"/>
        </w:rPr>
        <w:t>epalpan krem</w:t>
      </w:r>
    </w:p>
    <w:p w14:paraId="3C2E05C4" w14:textId="77777777" w:rsidR="00762652" w:rsidRDefault="00762652" w:rsidP="005F198D">
      <w:pPr>
        <w:widowControl w:val="0"/>
        <w:numPr>
          <w:ilvl w:val="0"/>
          <w:numId w:val="4"/>
        </w:numPr>
        <w:tabs>
          <w:tab w:val="clear" w:pos="284"/>
          <w:tab w:val="clear" w:pos="360"/>
          <w:tab w:val="left" w:pos="540"/>
        </w:tabs>
        <w:autoSpaceDE w:val="0"/>
        <w:autoSpaceDN w:val="0"/>
        <w:rPr>
          <w:szCs w:val="22"/>
          <w:lang w:val="sr-Latn-CS"/>
        </w:rPr>
      </w:pPr>
      <w:r>
        <w:rPr>
          <w:szCs w:val="22"/>
          <w:lang w:val="sr-Latn-CS"/>
        </w:rPr>
        <w:t xml:space="preserve">Moguća neželjena dejstva </w:t>
      </w:r>
    </w:p>
    <w:p w14:paraId="4CA013DB" w14:textId="3569B239" w:rsidR="00762652" w:rsidRDefault="00762652" w:rsidP="005F198D">
      <w:pPr>
        <w:widowControl w:val="0"/>
        <w:numPr>
          <w:ilvl w:val="0"/>
          <w:numId w:val="4"/>
        </w:numPr>
        <w:tabs>
          <w:tab w:val="clear" w:pos="284"/>
          <w:tab w:val="clear" w:pos="360"/>
          <w:tab w:val="left" w:pos="540"/>
        </w:tabs>
        <w:autoSpaceDE w:val="0"/>
        <w:autoSpaceDN w:val="0"/>
        <w:rPr>
          <w:szCs w:val="22"/>
          <w:lang w:val="sr-Latn-CS"/>
        </w:rPr>
      </w:pPr>
      <w:r>
        <w:rPr>
          <w:szCs w:val="22"/>
          <w:lang w:val="sr-Latn-CS"/>
        </w:rPr>
        <w:t>Kako čuvati l</w:t>
      </w:r>
      <w:r w:rsidR="00EF3494">
        <w:rPr>
          <w:szCs w:val="22"/>
          <w:lang w:val="sr-Latn-CS"/>
        </w:rPr>
        <w:t>ij</w:t>
      </w:r>
      <w:r>
        <w:rPr>
          <w:szCs w:val="22"/>
          <w:lang w:val="sr-Latn-CS"/>
        </w:rPr>
        <w:t xml:space="preserve">ek </w:t>
      </w:r>
      <w:r w:rsidR="00B1789A">
        <w:rPr>
          <w:szCs w:val="22"/>
          <w:lang w:val="sr-Latn-CS"/>
        </w:rPr>
        <w:t>H</w:t>
      </w:r>
      <w:r w:rsidR="00560F1C">
        <w:rPr>
          <w:szCs w:val="22"/>
          <w:lang w:val="sr-Latn-CS"/>
        </w:rPr>
        <w:t>epalpan krem</w:t>
      </w:r>
    </w:p>
    <w:p w14:paraId="3426A8BA" w14:textId="2DDD91EF" w:rsidR="00762652" w:rsidRDefault="00762652" w:rsidP="005F198D">
      <w:pPr>
        <w:widowControl w:val="0"/>
        <w:numPr>
          <w:ilvl w:val="0"/>
          <w:numId w:val="4"/>
        </w:numPr>
        <w:tabs>
          <w:tab w:val="clear" w:pos="284"/>
          <w:tab w:val="clear" w:pos="360"/>
          <w:tab w:val="left" w:pos="540"/>
        </w:tabs>
        <w:autoSpaceDE w:val="0"/>
        <w:autoSpaceDN w:val="0"/>
        <w:rPr>
          <w:b/>
          <w:bCs/>
          <w:szCs w:val="22"/>
          <w:lang w:val="sr-Latn-CS"/>
        </w:rPr>
      </w:pPr>
      <w:r>
        <w:rPr>
          <w:szCs w:val="22"/>
          <w:lang w:val="sr-Latn-CS"/>
        </w:rPr>
        <w:t xml:space="preserve">Sadržaj pakovanja i </w:t>
      </w:r>
      <w:r w:rsidR="00DE5E6B">
        <w:rPr>
          <w:szCs w:val="22"/>
          <w:lang w:val="sr-Latn-CS"/>
        </w:rPr>
        <w:t>dodatne</w:t>
      </w:r>
      <w:r>
        <w:rPr>
          <w:szCs w:val="22"/>
          <w:lang w:val="sr-Latn-CS"/>
        </w:rPr>
        <w:t xml:space="preserve"> informacije</w:t>
      </w:r>
    </w:p>
    <w:p w14:paraId="4A23BE30" w14:textId="77777777" w:rsidR="00762652" w:rsidRDefault="00762652" w:rsidP="005F198D">
      <w:pPr>
        <w:widowControl w:val="0"/>
        <w:tabs>
          <w:tab w:val="clear" w:pos="284"/>
        </w:tabs>
        <w:autoSpaceDE w:val="0"/>
        <w:autoSpaceDN w:val="0"/>
        <w:rPr>
          <w:szCs w:val="22"/>
          <w:lang w:val="sr-Latn-CS"/>
        </w:rPr>
      </w:pPr>
    </w:p>
    <w:p w14:paraId="58441060" w14:textId="77777777" w:rsidR="00762652" w:rsidRPr="00177D7F" w:rsidRDefault="00762652" w:rsidP="00CA5510">
      <w:pPr>
        <w:rPr>
          <w:szCs w:val="22"/>
        </w:rPr>
      </w:pPr>
      <w:r w:rsidRPr="00177D7F">
        <w:rPr>
          <w:szCs w:val="22"/>
        </w:rPr>
        <w:br w:type="page"/>
      </w:r>
    </w:p>
    <w:p w14:paraId="46352404" w14:textId="6304DA05" w:rsidR="00762652" w:rsidRPr="00EF3494" w:rsidRDefault="00762652" w:rsidP="005F198D">
      <w:pPr>
        <w:pStyle w:val="NASLOV123"/>
        <w:jc w:val="both"/>
        <w:rPr>
          <w:lang w:val="en-US"/>
        </w:rPr>
      </w:pPr>
      <w:r w:rsidRPr="00EF3494">
        <w:rPr>
          <w:lang w:val="en-US"/>
        </w:rPr>
        <w:lastRenderedPageBreak/>
        <w:t xml:space="preserve">1. </w:t>
      </w:r>
      <w:r w:rsidR="00745B77">
        <w:rPr>
          <w:lang w:val="en-US"/>
        </w:rPr>
        <w:t xml:space="preserve">  ŠTA JE LIJEK HEPALPAN I ČEMU JE NAMIJENJEN</w:t>
      </w:r>
    </w:p>
    <w:p w14:paraId="4AF2A04B" w14:textId="280C1A55" w:rsidR="00080CB9" w:rsidRPr="004B7A60" w:rsidRDefault="00080CB9" w:rsidP="0075609A">
      <w:pPr>
        <w:pStyle w:val="Header"/>
        <w:tabs>
          <w:tab w:val="left" w:pos="284"/>
        </w:tabs>
        <w:rPr>
          <w:szCs w:val="22"/>
          <w:lang w:val="sr-Latn-CS"/>
        </w:rPr>
      </w:pPr>
      <w:r w:rsidRPr="004B7A60">
        <w:rPr>
          <w:szCs w:val="22"/>
          <w:lang w:val="sr-Latn-CS"/>
        </w:rPr>
        <w:t>L</w:t>
      </w:r>
      <w:r w:rsidR="00EF3494">
        <w:rPr>
          <w:szCs w:val="22"/>
          <w:lang w:val="sr-Latn-CS"/>
        </w:rPr>
        <w:t>ij</w:t>
      </w:r>
      <w:r w:rsidRPr="004B7A60">
        <w:rPr>
          <w:szCs w:val="22"/>
          <w:lang w:val="sr-Latn-CS"/>
        </w:rPr>
        <w:t>ek Hepalpan krem, 300 i.j./g sadrži aktivnu supstancu heparin</w:t>
      </w:r>
      <w:r w:rsidR="0075609A">
        <w:rPr>
          <w:szCs w:val="22"/>
          <w:lang w:val="sr-Latn-CS"/>
        </w:rPr>
        <w:t xml:space="preserve"> </w:t>
      </w:r>
      <w:r w:rsidRPr="004B7A60">
        <w:rPr>
          <w:szCs w:val="22"/>
          <w:lang w:val="sr-Latn-CS"/>
        </w:rPr>
        <w:t>natrijum koji pripada grupi antivarikoznih l</w:t>
      </w:r>
      <w:r w:rsidR="00EF3494">
        <w:rPr>
          <w:szCs w:val="22"/>
          <w:lang w:val="sr-Latn-CS"/>
        </w:rPr>
        <w:t>j</w:t>
      </w:r>
      <w:r w:rsidRPr="004B7A60">
        <w:rPr>
          <w:szCs w:val="22"/>
          <w:lang w:val="sr-Latn-CS"/>
        </w:rPr>
        <w:t>ekova, heparina ili heparinoida za lokalnu prim</w:t>
      </w:r>
      <w:r w:rsidR="00EF3494">
        <w:rPr>
          <w:szCs w:val="22"/>
          <w:lang w:val="sr-Latn-CS"/>
        </w:rPr>
        <w:t>j</w:t>
      </w:r>
      <w:r w:rsidRPr="004B7A60">
        <w:rPr>
          <w:szCs w:val="22"/>
          <w:lang w:val="sr-Latn-CS"/>
        </w:rPr>
        <w:t xml:space="preserve">enu. </w:t>
      </w:r>
    </w:p>
    <w:p w14:paraId="36B84E07" w14:textId="77777777" w:rsidR="00560DE1" w:rsidRDefault="00560DE1" w:rsidP="0075609A">
      <w:pPr>
        <w:pStyle w:val="Header"/>
        <w:tabs>
          <w:tab w:val="left" w:pos="284"/>
        </w:tabs>
        <w:rPr>
          <w:szCs w:val="22"/>
          <w:lang w:val="sr-Latn-CS"/>
        </w:rPr>
      </w:pPr>
    </w:p>
    <w:p w14:paraId="58FC2A59" w14:textId="4B9538FE" w:rsidR="00080CB9" w:rsidRPr="004B7A60" w:rsidRDefault="00080CB9" w:rsidP="0075609A">
      <w:pPr>
        <w:pStyle w:val="Header"/>
        <w:tabs>
          <w:tab w:val="left" w:pos="284"/>
        </w:tabs>
        <w:rPr>
          <w:szCs w:val="22"/>
          <w:lang w:val="sr-Latn-CS"/>
        </w:rPr>
      </w:pPr>
      <w:r w:rsidRPr="004B7A60">
        <w:rPr>
          <w:szCs w:val="22"/>
          <w:lang w:val="sr-Latn-CS"/>
        </w:rPr>
        <w:t>L</w:t>
      </w:r>
      <w:r w:rsidR="00EF3494">
        <w:rPr>
          <w:szCs w:val="22"/>
          <w:lang w:val="sr-Latn-CS"/>
        </w:rPr>
        <w:t>ij</w:t>
      </w:r>
      <w:r w:rsidRPr="004B7A60">
        <w:rPr>
          <w:szCs w:val="22"/>
          <w:lang w:val="sr-Latn-CS"/>
        </w:rPr>
        <w:t>ek Hepalpan</w:t>
      </w:r>
      <w:r w:rsidRPr="004B7A60">
        <w:rPr>
          <w:szCs w:val="22"/>
          <w:vertAlign w:val="superscript"/>
          <w:lang w:val="sr-Latn-CS"/>
        </w:rPr>
        <w:t xml:space="preserve"> </w:t>
      </w:r>
      <w:r w:rsidRPr="004B7A60">
        <w:rPr>
          <w:szCs w:val="22"/>
          <w:lang w:val="sr-Latn-CS"/>
        </w:rPr>
        <w:t>se koristi kao:</w:t>
      </w:r>
    </w:p>
    <w:p w14:paraId="5CF16EA6" w14:textId="77777777" w:rsidR="00080CB9" w:rsidRPr="004B7A60" w:rsidRDefault="00080CB9" w:rsidP="0075609A">
      <w:pPr>
        <w:numPr>
          <w:ilvl w:val="0"/>
          <w:numId w:val="10"/>
        </w:numPr>
        <w:tabs>
          <w:tab w:val="clear" w:pos="284"/>
          <w:tab w:val="clear" w:pos="780"/>
          <w:tab w:val="num" w:pos="360"/>
          <w:tab w:val="left" w:pos="1080"/>
        </w:tabs>
        <w:ind w:hanging="780"/>
        <w:rPr>
          <w:szCs w:val="22"/>
          <w:lang w:val="sr-Latn-CS"/>
        </w:rPr>
      </w:pPr>
      <w:r w:rsidRPr="004B7A60">
        <w:rPr>
          <w:szCs w:val="22"/>
          <w:lang w:val="sr-Latn-CS"/>
        </w:rPr>
        <w:t>dodatna terapija kod površinskog tromboflebitisa (lokalizovane upale površinskih vena).</w:t>
      </w:r>
    </w:p>
    <w:p w14:paraId="5C983C8F" w14:textId="3866A229" w:rsidR="00080CB9" w:rsidRDefault="00080CB9" w:rsidP="0075609A">
      <w:pPr>
        <w:tabs>
          <w:tab w:val="left" w:pos="1080"/>
        </w:tabs>
        <w:rPr>
          <w:szCs w:val="22"/>
          <w:lang w:val="sr-Latn-CS"/>
        </w:rPr>
      </w:pPr>
      <w:r w:rsidRPr="004B7A60">
        <w:rPr>
          <w:szCs w:val="22"/>
          <w:lang w:val="sr-Latn-CS"/>
        </w:rPr>
        <w:t xml:space="preserve">Koristi se </w:t>
      </w:r>
      <w:r>
        <w:rPr>
          <w:szCs w:val="22"/>
          <w:lang w:val="sr-Latn-CS"/>
        </w:rPr>
        <w:t>za</w:t>
      </w:r>
      <w:r w:rsidRPr="004B7A60">
        <w:rPr>
          <w:szCs w:val="22"/>
          <w:lang w:val="sr-Latn-CS"/>
        </w:rPr>
        <w:t xml:space="preserve"> olakšanj</w:t>
      </w:r>
      <w:r>
        <w:rPr>
          <w:szCs w:val="22"/>
          <w:lang w:val="sr-Latn-CS"/>
        </w:rPr>
        <w:t>e</w:t>
      </w:r>
      <w:r w:rsidRPr="004B7A60">
        <w:rPr>
          <w:szCs w:val="22"/>
          <w:lang w:val="sr-Latn-CS"/>
        </w:rPr>
        <w:t xml:space="preserve"> tegoba kod površinskih modrica i hematoma (krvni podliv).</w:t>
      </w:r>
    </w:p>
    <w:p w14:paraId="5467DBA8" w14:textId="77777777" w:rsidR="001C72A9" w:rsidRPr="006B4205" w:rsidRDefault="001C72A9" w:rsidP="0075609A">
      <w:pPr>
        <w:tabs>
          <w:tab w:val="left" w:pos="1080"/>
        </w:tabs>
        <w:rPr>
          <w:color w:val="000000"/>
          <w:szCs w:val="22"/>
          <w:lang w:val="sr-Latn-CS"/>
        </w:rPr>
      </w:pPr>
    </w:p>
    <w:p w14:paraId="7FB391EE" w14:textId="4BDB18F8" w:rsidR="00762652" w:rsidRPr="006B4205" w:rsidRDefault="00080CB9" w:rsidP="00921144">
      <w:pPr>
        <w:rPr>
          <w:szCs w:val="22"/>
          <w:lang w:val="sr-Latn-CS"/>
        </w:rPr>
      </w:pPr>
      <w:r w:rsidRPr="004B7A60">
        <w:rPr>
          <w:szCs w:val="22"/>
          <w:lang w:val="sr-Latn-CS"/>
        </w:rPr>
        <w:t>L</w:t>
      </w:r>
      <w:r w:rsidR="00EF3494">
        <w:rPr>
          <w:szCs w:val="22"/>
          <w:lang w:val="sr-Latn-CS"/>
        </w:rPr>
        <w:t>ij</w:t>
      </w:r>
      <w:r w:rsidRPr="004B7A60">
        <w:rPr>
          <w:szCs w:val="22"/>
          <w:lang w:val="sr-Latn-CS"/>
        </w:rPr>
        <w:t>ek je nam</w:t>
      </w:r>
      <w:r w:rsidR="00EF3494">
        <w:rPr>
          <w:szCs w:val="22"/>
          <w:lang w:val="sr-Latn-CS"/>
        </w:rPr>
        <w:t>ij</w:t>
      </w:r>
      <w:r w:rsidRPr="004B7A60">
        <w:rPr>
          <w:szCs w:val="22"/>
          <w:lang w:val="sr-Latn-CS"/>
        </w:rPr>
        <w:t>enjen samo za spoljašnju prim</w:t>
      </w:r>
      <w:r w:rsidR="00EF3494">
        <w:rPr>
          <w:szCs w:val="22"/>
          <w:lang w:val="sr-Latn-CS"/>
        </w:rPr>
        <w:t>j</w:t>
      </w:r>
      <w:r w:rsidRPr="004B7A60">
        <w:rPr>
          <w:szCs w:val="22"/>
          <w:lang w:val="sr-Latn-CS"/>
        </w:rPr>
        <w:t>enu.</w:t>
      </w:r>
    </w:p>
    <w:p w14:paraId="3444E7D4" w14:textId="6404DD06" w:rsidR="00560DE1" w:rsidRDefault="00560DE1" w:rsidP="005F198D">
      <w:pPr>
        <w:pStyle w:val="NASLOV123"/>
        <w:spacing w:before="0" w:after="0"/>
        <w:jc w:val="both"/>
        <w:rPr>
          <w:lang w:val="en-US"/>
        </w:rPr>
      </w:pPr>
    </w:p>
    <w:p w14:paraId="29A020EC" w14:textId="77777777" w:rsidR="00560DE1" w:rsidRDefault="00560DE1" w:rsidP="005F198D">
      <w:pPr>
        <w:pStyle w:val="NASLOV123"/>
        <w:spacing w:before="0" w:after="0"/>
        <w:jc w:val="both"/>
        <w:rPr>
          <w:lang w:val="en-US"/>
        </w:rPr>
      </w:pPr>
    </w:p>
    <w:p w14:paraId="26F2478E" w14:textId="0EC8467D" w:rsidR="00762652" w:rsidRPr="00EF3494" w:rsidRDefault="00762652" w:rsidP="005F198D">
      <w:pPr>
        <w:pStyle w:val="NASLOV123"/>
        <w:spacing w:before="0"/>
        <w:jc w:val="both"/>
        <w:rPr>
          <w:caps/>
          <w:lang w:val="en-US"/>
        </w:rPr>
      </w:pPr>
      <w:r w:rsidRPr="00EF3494">
        <w:rPr>
          <w:lang w:val="en-US"/>
        </w:rPr>
        <w:t xml:space="preserve">2. </w:t>
      </w:r>
      <w:r w:rsidR="00745B77">
        <w:rPr>
          <w:lang w:val="en-US"/>
        </w:rPr>
        <w:t xml:space="preserve">  ŠTA TREBA DA ZNATE PRIJE NEGO ŠTO UZMETE LIJEK HEPALPAN KREM</w:t>
      </w:r>
      <w:r w:rsidRPr="00EF3494">
        <w:rPr>
          <w:lang w:val="en-US"/>
        </w:rPr>
        <w:t xml:space="preserve"> </w:t>
      </w:r>
    </w:p>
    <w:p w14:paraId="36BD8B98" w14:textId="565D256E" w:rsidR="00080CB9" w:rsidRPr="00EF3494" w:rsidRDefault="00762652" w:rsidP="0075609A">
      <w:pPr>
        <w:rPr>
          <w:b/>
          <w:i/>
          <w:szCs w:val="22"/>
        </w:rPr>
      </w:pPr>
      <w:r w:rsidRPr="00F44965">
        <w:rPr>
          <w:b/>
          <w:bCs/>
          <w:szCs w:val="22"/>
          <w:lang w:val="sr-Latn-CS"/>
        </w:rPr>
        <w:t>L</w:t>
      </w:r>
      <w:r w:rsidR="00EF3494">
        <w:rPr>
          <w:b/>
          <w:bCs/>
          <w:szCs w:val="22"/>
          <w:lang w:val="sr-Latn-CS"/>
        </w:rPr>
        <w:t>ij</w:t>
      </w:r>
      <w:r w:rsidRPr="00F44965">
        <w:rPr>
          <w:b/>
          <w:bCs/>
          <w:szCs w:val="22"/>
          <w:lang w:val="sr-Latn-CS"/>
        </w:rPr>
        <w:t>ek</w:t>
      </w:r>
      <w:r w:rsidRPr="00EF3494">
        <w:rPr>
          <w:b/>
          <w:szCs w:val="22"/>
        </w:rPr>
        <w:t xml:space="preserve"> </w:t>
      </w:r>
      <w:r w:rsidR="00B1789A">
        <w:rPr>
          <w:b/>
          <w:szCs w:val="22"/>
        </w:rPr>
        <w:t>H</w:t>
      </w:r>
      <w:r w:rsidR="003F2FF9">
        <w:rPr>
          <w:b/>
          <w:szCs w:val="22"/>
        </w:rPr>
        <w:t>epalpan krem</w:t>
      </w:r>
      <w:r w:rsidRPr="00EF3494">
        <w:rPr>
          <w:b/>
          <w:szCs w:val="22"/>
        </w:rPr>
        <w:t xml:space="preserve"> ne sm</w:t>
      </w:r>
      <w:r w:rsidR="00EF3494">
        <w:rPr>
          <w:b/>
          <w:szCs w:val="22"/>
        </w:rPr>
        <w:t>ij</w:t>
      </w:r>
      <w:r w:rsidRPr="00EF3494">
        <w:rPr>
          <w:b/>
          <w:szCs w:val="22"/>
        </w:rPr>
        <w:t xml:space="preserve">ete </w:t>
      </w:r>
      <w:r w:rsidR="00DE5E6B">
        <w:rPr>
          <w:b/>
          <w:bCs/>
          <w:szCs w:val="22"/>
        </w:rPr>
        <w:t>koristiti</w:t>
      </w:r>
      <w:r w:rsidRPr="00EF3494">
        <w:rPr>
          <w:b/>
          <w:szCs w:val="22"/>
        </w:rPr>
        <w:t>:</w:t>
      </w:r>
    </w:p>
    <w:p w14:paraId="4A285856" w14:textId="24EC711D" w:rsidR="0075609A" w:rsidRPr="004B7A60" w:rsidRDefault="0075609A" w:rsidP="0075609A">
      <w:pPr>
        <w:numPr>
          <w:ilvl w:val="0"/>
          <w:numId w:val="11"/>
        </w:numPr>
        <w:tabs>
          <w:tab w:val="clear" w:pos="284"/>
        </w:tabs>
        <w:rPr>
          <w:b/>
          <w:szCs w:val="22"/>
          <w:lang w:val="sr-Latn-CS"/>
        </w:rPr>
      </w:pPr>
      <w:r>
        <w:rPr>
          <w:szCs w:val="22"/>
          <w:lang w:val="sr-Latn-CS"/>
        </w:rPr>
        <w:t xml:space="preserve">ukoliko </w:t>
      </w:r>
      <w:r w:rsidR="00080CB9" w:rsidRPr="004B7A60">
        <w:rPr>
          <w:szCs w:val="22"/>
          <w:lang w:val="sr-Latn-CS"/>
        </w:rPr>
        <w:t xml:space="preserve">ste alergični </w:t>
      </w:r>
      <w:r>
        <w:rPr>
          <w:szCs w:val="22"/>
          <w:lang w:val="sr-Latn-CS"/>
        </w:rPr>
        <w:t>(</w:t>
      </w:r>
      <w:r w:rsidR="00921144">
        <w:rPr>
          <w:szCs w:val="22"/>
          <w:lang w:val="sr-Latn-CS"/>
        </w:rPr>
        <w:t>pre</w:t>
      </w:r>
      <w:r>
        <w:rPr>
          <w:szCs w:val="22"/>
          <w:lang w:val="sr-Latn-CS"/>
        </w:rPr>
        <w:t xml:space="preserve">osjetljivi) </w:t>
      </w:r>
      <w:r w:rsidR="00080CB9" w:rsidRPr="004B7A60">
        <w:rPr>
          <w:szCs w:val="22"/>
          <w:lang w:val="sr-Latn-CS"/>
        </w:rPr>
        <w:t>na heparin ili na bilo koju od pomoćnih supstanci koje ulaze u sastav l</w:t>
      </w:r>
      <w:r w:rsidR="00EF3494">
        <w:rPr>
          <w:szCs w:val="22"/>
          <w:lang w:val="sr-Latn-CS"/>
        </w:rPr>
        <w:t>ij</w:t>
      </w:r>
      <w:r w:rsidR="00080CB9" w:rsidRPr="004B7A60">
        <w:rPr>
          <w:szCs w:val="22"/>
          <w:lang w:val="sr-Latn-CS"/>
        </w:rPr>
        <w:t>eka (</w:t>
      </w:r>
      <w:r>
        <w:rPr>
          <w:szCs w:val="22"/>
          <w:lang w:val="sr-Latn-CS"/>
        </w:rPr>
        <w:t xml:space="preserve">navedene u </w:t>
      </w:r>
      <w:r w:rsidR="00EF3494">
        <w:rPr>
          <w:szCs w:val="22"/>
          <w:lang w:val="sr-Latn-CS"/>
        </w:rPr>
        <w:t>di</w:t>
      </w:r>
      <w:r>
        <w:rPr>
          <w:szCs w:val="22"/>
          <w:lang w:val="sr-Latn-CS"/>
        </w:rPr>
        <w:t>jelu</w:t>
      </w:r>
      <w:r w:rsidR="00080CB9" w:rsidRPr="004B7A60">
        <w:rPr>
          <w:szCs w:val="22"/>
          <w:lang w:val="sr-Latn-CS"/>
        </w:rPr>
        <w:t xml:space="preserve"> </w:t>
      </w:r>
      <w:r w:rsidRPr="005F198D">
        <w:rPr>
          <w:szCs w:val="22"/>
          <w:lang w:val="sl-SI"/>
        </w:rPr>
        <w:t>6</w:t>
      </w:r>
      <w:r w:rsidR="00080CB9" w:rsidRPr="004B7A60">
        <w:rPr>
          <w:szCs w:val="22"/>
          <w:lang w:val="sr-Latn-CS"/>
        </w:rPr>
        <w:t>)</w:t>
      </w:r>
      <w:r>
        <w:rPr>
          <w:szCs w:val="22"/>
          <w:lang w:val="sr-Latn-CS"/>
        </w:rPr>
        <w:t xml:space="preserve"> </w:t>
      </w:r>
    </w:p>
    <w:p w14:paraId="056261B6" w14:textId="77777777" w:rsidR="0075609A" w:rsidRDefault="0075609A" w:rsidP="005F198D">
      <w:pPr>
        <w:numPr>
          <w:ilvl w:val="0"/>
          <w:numId w:val="11"/>
        </w:numPr>
        <w:tabs>
          <w:tab w:val="clear" w:pos="284"/>
        </w:tabs>
        <w:rPr>
          <w:szCs w:val="22"/>
          <w:lang w:val="sr-Latn-CS"/>
        </w:rPr>
      </w:pPr>
      <w:r w:rsidRPr="0075609A">
        <w:rPr>
          <w:szCs w:val="22"/>
          <w:lang w:val="sr-Latn-CS"/>
        </w:rPr>
        <w:t>ukoliko imate aktuelnu ili u istoriji bolesti prisutnu trombocitopeniju (tip II) imunološkog porijekla, izazvanu</w:t>
      </w:r>
      <w:r w:rsidRPr="00921144">
        <w:rPr>
          <w:szCs w:val="22"/>
          <w:lang w:val="sr-Latn-CS"/>
        </w:rPr>
        <w:t xml:space="preserve"> heparinom.</w:t>
      </w:r>
    </w:p>
    <w:p w14:paraId="67627C57" w14:textId="77777777" w:rsidR="00DE5E6B" w:rsidRPr="00A34D31" w:rsidRDefault="00DE5E6B" w:rsidP="0075609A">
      <w:pPr>
        <w:tabs>
          <w:tab w:val="clear" w:pos="284"/>
        </w:tabs>
        <w:ind w:left="360"/>
        <w:rPr>
          <w:b/>
          <w:szCs w:val="22"/>
          <w:lang w:val="sr-Latn-CS"/>
        </w:rPr>
      </w:pPr>
    </w:p>
    <w:p w14:paraId="73E2C087" w14:textId="7833DD6F" w:rsidR="00762652" w:rsidRPr="00EF3494" w:rsidRDefault="00762652" w:rsidP="0075609A">
      <w:pPr>
        <w:rPr>
          <w:b/>
          <w:bCs/>
          <w:szCs w:val="22"/>
        </w:rPr>
      </w:pPr>
      <w:r w:rsidRPr="00523AA3">
        <w:rPr>
          <w:b/>
          <w:bCs/>
          <w:iCs/>
          <w:szCs w:val="22"/>
        </w:rPr>
        <w:t>Upozorenja i m</w:t>
      </w:r>
      <w:r w:rsidR="00EF3494">
        <w:rPr>
          <w:b/>
          <w:bCs/>
          <w:iCs/>
          <w:szCs w:val="22"/>
        </w:rPr>
        <w:t>j</w:t>
      </w:r>
      <w:r w:rsidRPr="00523AA3">
        <w:rPr>
          <w:b/>
          <w:bCs/>
          <w:iCs/>
          <w:szCs w:val="22"/>
        </w:rPr>
        <w:t>ere opreza</w:t>
      </w:r>
      <w:r w:rsidR="00DE5E6B">
        <w:rPr>
          <w:b/>
          <w:bCs/>
          <w:iCs/>
          <w:szCs w:val="22"/>
        </w:rPr>
        <w:t>:</w:t>
      </w:r>
    </w:p>
    <w:p w14:paraId="43B96C08" w14:textId="27900A03" w:rsidR="0075609A" w:rsidRPr="0075609A" w:rsidRDefault="0075609A" w:rsidP="0075609A">
      <w:pPr>
        <w:rPr>
          <w:bCs/>
          <w:szCs w:val="22"/>
          <w:lang w:val="sr-Latn-CS"/>
        </w:rPr>
      </w:pPr>
      <w:r w:rsidRPr="0075609A">
        <w:rPr>
          <w:bCs/>
          <w:szCs w:val="22"/>
          <w:lang w:val="sr-Latn-CS"/>
        </w:rPr>
        <w:t>Razgovarajte sa svojim l</w:t>
      </w:r>
      <w:r>
        <w:rPr>
          <w:bCs/>
          <w:szCs w:val="22"/>
          <w:lang w:val="sr-Latn-CS"/>
        </w:rPr>
        <w:t>j</w:t>
      </w:r>
      <w:r w:rsidRPr="0075609A">
        <w:rPr>
          <w:bCs/>
          <w:szCs w:val="22"/>
          <w:lang w:val="sr-Latn-CS"/>
        </w:rPr>
        <w:t>ekarom ili farmaceutom pr</w:t>
      </w:r>
      <w:r>
        <w:rPr>
          <w:bCs/>
          <w:szCs w:val="22"/>
          <w:lang w:val="sr-Latn-CS"/>
        </w:rPr>
        <w:t>ij</w:t>
      </w:r>
      <w:r w:rsidRPr="0075609A">
        <w:rPr>
          <w:bCs/>
          <w:szCs w:val="22"/>
          <w:lang w:val="sr-Latn-CS"/>
        </w:rPr>
        <w:t>e nego što prim</w:t>
      </w:r>
      <w:r>
        <w:rPr>
          <w:bCs/>
          <w:szCs w:val="22"/>
          <w:lang w:val="sr-Latn-CS"/>
        </w:rPr>
        <w:t>ij</w:t>
      </w:r>
      <w:r w:rsidRPr="0075609A">
        <w:rPr>
          <w:bCs/>
          <w:szCs w:val="22"/>
          <w:lang w:val="sr-Latn-CS"/>
        </w:rPr>
        <w:t>enite l</w:t>
      </w:r>
      <w:r>
        <w:rPr>
          <w:bCs/>
          <w:szCs w:val="22"/>
          <w:lang w:val="sr-Latn-CS"/>
        </w:rPr>
        <w:t>ij</w:t>
      </w:r>
      <w:r w:rsidRPr="0075609A">
        <w:rPr>
          <w:bCs/>
          <w:szCs w:val="22"/>
          <w:lang w:val="sr-Latn-CS"/>
        </w:rPr>
        <w:t>ek Hepalpan.</w:t>
      </w:r>
    </w:p>
    <w:p w14:paraId="3B723ABC" w14:textId="336D82E2" w:rsidR="0075609A" w:rsidRPr="0075609A" w:rsidRDefault="0075609A" w:rsidP="0075609A">
      <w:pPr>
        <w:rPr>
          <w:bCs/>
          <w:szCs w:val="22"/>
          <w:lang w:val="sr-Latn-CS"/>
        </w:rPr>
      </w:pPr>
      <w:r w:rsidRPr="0075609A">
        <w:rPr>
          <w:bCs/>
          <w:szCs w:val="22"/>
          <w:lang w:val="sr-Latn-CS"/>
        </w:rPr>
        <w:t>L</w:t>
      </w:r>
      <w:r>
        <w:rPr>
          <w:bCs/>
          <w:szCs w:val="22"/>
          <w:lang w:val="sr-Latn-CS"/>
        </w:rPr>
        <w:t>ij</w:t>
      </w:r>
      <w:r w:rsidRPr="0075609A">
        <w:rPr>
          <w:bCs/>
          <w:szCs w:val="22"/>
          <w:lang w:val="sr-Latn-CS"/>
        </w:rPr>
        <w:t>ek ne nanositi na otvorene rane ili ekceme koji vlaže.</w:t>
      </w:r>
    </w:p>
    <w:p w14:paraId="3DFB4D0C" w14:textId="2FC26423" w:rsidR="0075609A" w:rsidRDefault="0075609A" w:rsidP="005F198D">
      <w:pPr>
        <w:rPr>
          <w:bCs/>
          <w:szCs w:val="22"/>
          <w:lang w:val="sr-Latn-CS"/>
        </w:rPr>
      </w:pPr>
      <w:r w:rsidRPr="0075609A">
        <w:rPr>
          <w:bCs/>
          <w:szCs w:val="22"/>
          <w:lang w:val="sr-Latn-CS"/>
        </w:rPr>
        <w:t>Posebno vodite računa ukoliko simptomi traju ili se pogoršavaju, jer tada morate zatražiti sav</w:t>
      </w:r>
      <w:r w:rsidR="00921144">
        <w:rPr>
          <w:bCs/>
          <w:szCs w:val="22"/>
          <w:lang w:val="sr-Latn-CS"/>
        </w:rPr>
        <w:t>j</w:t>
      </w:r>
      <w:r w:rsidRPr="0075609A">
        <w:rPr>
          <w:bCs/>
          <w:szCs w:val="22"/>
          <w:lang w:val="sr-Latn-CS"/>
        </w:rPr>
        <w:t>et l</w:t>
      </w:r>
      <w:r>
        <w:rPr>
          <w:bCs/>
          <w:szCs w:val="22"/>
          <w:lang w:val="sr-Latn-CS"/>
        </w:rPr>
        <w:t>j</w:t>
      </w:r>
      <w:r w:rsidRPr="0075609A">
        <w:rPr>
          <w:bCs/>
          <w:szCs w:val="22"/>
          <w:lang w:val="sr-Latn-CS"/>
        </w:rPr>
        <w:t>ekara</w:t>
      </w:r>
      <w:r>
        <w:rPr>
          <w:bCs/>
          <w:szCs w:val="22"/>
          <w:lang w:val="sr-Latn-CS"/>
        </w:rPr>
        <w:t xml:space="preserve">. </w:t>
      </w:r>
    </w:p>
    <w:p w14:paraId="212DF266" w14:textId="77777777" w:rsidR="0075609A" w:rsidRDefault="0075609A" w:rsidP="005F198D">
      <w:pPr>
        <w:rPr>
          <w:bCs/>
          <w:szCs w:val="22"/>
          <w:lang w:val="sr-Latn-CS"/>
        </w:rPr>
      </w:pPr>
    </w:p>
    <w:p w14:paraId="224C143D" w14:textId="185296FF" w:rsidR="0075609A" w:rsidRPr="005F198D" w:rsidRDefault="0075609A" w:rsidP="005F198D">
      <w:pPr>
        <w:rPr>
          <w:b/>
          <w:bCs/>
          <w:szCs w:val="22"/>
          <w:lang w:val="sr-Latn-CS"/>
        </w:rPr>
      </w:pPr>
      <w:r w:rsidRPr="00390924">
        <w:rPr>
          <w:b/>
          <w:bCs/>
          <w:szCs w:val="22"/>
          <w:lang w:val="sr-Latn-CS"/>
        </w:rPr>
        <w:t>Djeca i adolescenti</w:t>
      </w:r>
    </w:p>
    <w:p w14:paraId="6CF1D795" w14:textId="23C8F229" w:rsidR="00975A58" w:rsidRDefault="00975A58" w:rsidP="00975A58">
      <w:pPr>
        <w:rPr>
          <w:rFonts w:ascii="TimesNewRoman" w:hAnsi="TimesNewRoman" w:cs="TimesNewRoman"/>
          <w:szCs w:val="22"/>
        </w:rPr>
      </w:pPr>
      <w:r>
        <w:rPr>
          <w:rFonts w:ascii="TimesNewRoman" w:hAnsi="TimesNewRoman" w:cs="TimesNewRoman"/>
          <w:szCs w:val="22"/>
        </w:rPr>
        <w:t>Lijek se može primijeniti kod djece starije od 5 godina.</w:t>
      </w:r>
    </w:p>
    <w:p w14:paraId="7D6ABAB0" w14:textId="77777777" w:rsidR="00DE5E6B" w:rsidRPr="00C9079D" w:rsidRDefault="00DE5E6B" w:rsidP="0075609A">
      <w:pPr>
        <w:rPr>
          <w:szCs w:val="22"/>
          <w:lang w:val="sr-Latn-CS"/>
        </w:rPr>
      </w:pPr>
    </w:p>
    <w:p w14:paraId="1F215B1F" w14:textId="3E3A59CF" w:rsidR="00762652" w:rsidRPr="002035D8" w:rsidRDefault="00DE5E6B" w:rsidP="0075609A">
      <w:pPr>
        <w:rPr>
          <w:b/>
          <w:bCs/>
          <w:szCs w:val="22"/>
          <w:lang w:val="sr-Latn-CS"/>
        </w:rPr>
      </w:pPr>
      <w:r w:rsidRPr="00400401">
        <w:rPr>
          <w:b/>
          <w:szCs w:val="22"/>
          <w:lang w:val="sr-Latn-CS"/>
        </w:rPr>
        <w:t>Primjena drugih ljekova</w:t>
      </w:r>
    </w:p>
    <w:p w14:paraId="263D63C3" w14:textId="6B170711" w:rsidR="007A3D4C" w:rsidRDefault="00080CB9" w:rsidP="0075609A">
      <w:pPr>
        <w:rPr>
          <w:spacing w:val="-3"/>
          <w:szCs w:val="22"/>
          <w:lang w:val="sr-Latn-CS"/>
        </w:rPr>
      </w:pPr>
      <w:r w:rsidRPr="004B7A60">
        <w:rPr>
          <w:szCs w:val="22"/>
          <w:lang w:val="sr-Latn-CS"/>
        </w:rPr>
        <w:t>Kažite svom l</w:t>
      </w:r>
      <w:r w:rsidR="00EF3494">
        <w:rPr>
          <w:szCs w:val="22"/>
          <w:lang w:val="sr-Latn-CS"/>
        </w:rPr>
        <w:t>j</w:t>
      </w:r>
      <w:r w:rsidRPr="004B7A60">
        <w:rPr>
          <w:szCs w:val="22"/>
          <w:lang w:val="sr-Latn-CS"/>
        </w:rPr>
        <w:t>ekaru i farmaceutu ako uzimate</w:t>
      </w:r>
      <w:r>
        <w:rPr>
          <w:szCs w:val="22"/>
          <w:lang w:val="sr-Latn-CS"/>
        </w:rPr>
        <w:t xml:space="preserve"> ili ste do</w:t>
      </w:r>
      <w:r w:rsidRPr="004B7A60">
        <w:rPr>
          <w:szCs w:val="22"/>
          <w:lang w:val="sr-Latn-CS"/>
        </w:rPr>
        <w:t>nedavno uzimali bilo koji drugi l</w:t>
      </w:r>
      <w:r w:rsidR="00EF3494">
        <w:rPr>
          <w:szCs w:val="22"/>
          <w:lang w:val="sr-Latn-CS"/>
        </w:rPr>
        <w:t>ij</w:t>
      </w:r>
      <w:r w:rsidRPr="004B7A60">
        <w:rPr>
          <w:szCs w:val="22"/>
          <w:lang w:val="sr-Latn-CS"/>
        </w:rPr>
        <w:t>ek, uključujući i one koji se mogu nabaviti bez l</w:t>
      </w:r>
      <w:r w:rsidR="00EF3494">
        <w:rPr>
          <w:szCs w:val="22"/>
          <w:lang w:val="sr-Latn-CS"/>
        </w:rPr>
        <w:t>j</w:t>
      </w:r>
      <w:r w:rsidRPr="004B7A60">
        <w:rPr>
          <w:szCs w:val="22"/>
          <w:lang w:val="sr-Latn-CS"/>
        </w:rPr>
        <w:t>ekarskog recepta.</w:t>
      </w:r>
      <w:r w:rsidR="00C9079D" w:rsidRPr="004B7A60">
        <w:rPr>
          <w:spacing w:val="-3"/>
          <w:szCs w:val="22"/>
          <w:lang w:val="sr-Latn-CS"/>
        </w:rPr>
        <w:t xml:space="preserve"> </w:t>
      </w:r>
    </w:p>
    <w:p w14:paraId="6460969C" w14:textId="0AFB5580" w:rsidR="007A3D4C" w:rsidRPr="007A3D4C" w:rsidRDefault="00080CB9" w:rsidP="007A3D4C">
      <w:pPr>
        <w:rPr>
          <w:spacing w:val="-3"/>
          <w:szCs w:val="22"/>
          <w:lang w:val="sr-Latn-CS"/>
        </w:rPr>
      </w:pPr>
      <w:r w:rsidRPr="004B7A60">
        <w:rPr>
          <w:spacing w:val="-3"/>
          <w:szCs w:val="22"/>
          <w:lang w:val="sr-Latn-CS"/>
        </w:rPr>
        <w:t>Ni</w:t>
      </w:r>
      <w:r w:rsidR="007A3D4C">
        <w:rPr>
          <w:spacing w:val="-3"/>
          <w:szCs w:val="22"/>
          <w:lang w:val="sr-Latn-CS"/>
        </w:rPr>
        <w:t>je</w:t>
      </w:r>
      <w:r w:rsidRPr="004B7A60">
        <w:rPr>
          <w:spacing w:val="-3"/>
          <w:szCs w:val="22"/>
          <w:lang w:val="sr-Latn-CS"/>
        </w:rPr>
        <w:t>su poznate klinički značajne interakcije sa drugim l</w:t>
      </w:r>
      <w:r w:rsidR="00EF3494">
        <w:rPr>
          <w:spacing w:val="-3"/>
          <w:szCs w:val="22"/>
          <w:lang w:val="sr-Latn-CS"/>
        </w:rPr>
        <w:t>j</w:t>
      </w:r>
      <w:r w:rsidRPr="004B7A60">
        <w:rPr>
          <w:spacing w:val="-3"/>
          <w:szCs w:val="22"/>
          <w:lang w:val="sr-Latn-CS"/>
        </w:rPr>
        <w:t>ekovima</w:t>
      </w:r>
      <w:r w:rsidR="007A3D4C">
        <w:rPr>
          <w:spacing w:val="-3"/>
          <w:szCs w:val="22"/>
          <w:lang w:val="sr-Latn-CS"/>
        </w:rPr>
        <w:t xml:space="preserve"> pri lokalnoj primjeni</w:t>
      </w:r>
      <w:r w:rsidRPr="004B7A60">
        <w:rPr>
          <w:spacing w:val="-3"/>
          <w:szCs w:val="22"/>
          <w:lang w:val="sr-Latn-CS"/>
        </w:rPr>
        <w:t xml:space="preserve">, </w:t>
      </w:r>
      <w:r w:rsidR="007A3D4C">
        <w:rPr>
          <w:spacing w:val="-3"/>
          <w:szCs w:val="22"/>
          <w:lang w:val="sr-Latn-CS"/>
        </w:rPr>
        <w:t>a</w:t>
      </w:r>
      <w:r w:rsidR="007A3D4C" w:rsidRPr="007A3D4C">
        <w:rPr>
          <w:spacing w:val="-3"/>
          <w:szCs w:val="22"/>
          <w:lang w:val="sr-Latn-CS"/>
        </w:rPr>
        <w:t>li se ne mogu isključiti,</w:t>
      </w:r>
    </w:p>
    <w:p w14:paraId="3C7C3F3D" w14:textId="172D34A7" w:rsidR="007A3D4C" w:rsidRDefault="007A3D4C" w:rsidP="0075609A">
      <w:pPr>
        <w:rPr>
          <w:spacing w:val="-3"/>
          <w:szCs w:val="22"/>
          <w:lang w:val="sr-Latn-CS"/>
        </w:rPr>
      </w:pPr>
      <w:r w:rsidRPr="007A3D4C">
        <w:rPr>
          <w:spacing w:val="-3"/>
          <w:szCs w:val="22"/>
          <w:lang w:val="sr-Latn-CS"/>
        </w:rPr>
        <w:t>posebno kod produžene prim</w:t>
      </w:r>
      <w:r>
        <w:rPr>
          <w:spacing w:val="-3"/>
          <w:szCs w:val="22"/>
          <w:lang w:val="sr-Latn-CS"/>
        </w:rPr>
        <w:t>j</w:t>
      </w:r>
      <w:r w:rsidRPr="007A3D4C">
        <w:rPr>
          <w:spacing w:val="-3"/>
          <w:szCs w:val="22"/>
          <w:lang w:val="sr-Latn-CS"/>
        </w:rPr>
        <w:t>ene, jer se penetracija heparina opisuje i kroz neoštećenu kož</w:t>
      </w:r>
      <w:r>
        <w:rPr>
          <w:spacing w:val="-3"/>
          <w:szCs w:val="22"/>
          <w:lang w:val="sr-Latn-CS"/>
        </w:rPr>
        <w:t>u.</w:t>
      </w:r>
    </w:p>
    <w:p w14:paraId="3C499B4C" w14:textId="3B0DEAA6" w:rsidR="007A3D4C" w:rsidRDefault="007A3D4C" w:rsidP="0075609A">
      <w:pPr>
        <w:rPr>
          <w:spacing w:val="-3"/>
          <w:szCs w:val="22"/>
          <w:lang w:val="sr-Latn-CS"/>
        </w:rPr>
      </w:pPr>
    </w:p>
    <w:p w14:paraId="595B21C0" w14:textId="1D9423FC" w:rsidR="007A3D4C" w:rsidRPr="007A3D4C" w:rsidRDefault="007A3D4C" w:rsidP="007A3D4C">
      <w:pPr>
        <w:rPr>
          <w:spacing w:val="-3"/>
          <w:szCs w:val="22"/>
          <w:lang w:val="sr-Latn-CS"/>
        </w:rPr>
      </w:pPr>
      <w:r w:rsidRPr="007A3D4C">
        <w:rPr>
          <w:spacing w:val="-3"/>
          <w:szCs w:val="22"/>
          <w:lang w:val="sr-Latn-CS"/>
        </w:rPr>
        <w:t>Sl</w:t>
      </w:r>
      <w:r>
        <w:rPr>
          <w:spacing w:val="-3"/>
          <w:szCs w:val="22"/>
          <w:lang w:val="sr-Latn-CS"/>
        </w:rPr>
        <w:t>j</w:t>
      </w:r>
      <w:r w:rsidRPr="007A3D4C">
        <w:rPr>
          <w:spacing w:val="-3"/>
          <w:szCs w:val="22"/>
          <w:lang w:val="sr-Latn-CS"/>
        </w:rPr>
        <w:t>edeće interakcije opisane su pri parenteralnoj prim</w:t>
      </w:r>
      <w:r>
        <w:rPr>
          <w:spacing w:val="-3"/>
          <w:szCs w:val="22"/>
          <w:lang w:val="sr-Latn-CS"/>
        </w:rPr>
        <w:t>j</w:t>
      </w:r>
      <w:r w:rsidRPr="007A3D4C">
        <w:rPr>
          <w:spacing w:val="-3"/>
          <w:szCs w:val="22"/>
          <w:lang w:val="sr-Latn-CS"/>
        </w:rPr>
        <w:t>eni heparina:</w:t>
      </w:r>
    </w:p>
    <w:p w14:paraId="182AB70B" w14:textId="77777777" w:rsidR="007A3D4C" w:rsidRPr="007A3D4C" w:rsidRDefault="007A3D4C" w:rsidP="007A3D4C">
      <w:pPr>
        <w:rPr>
          <w:spacing w:val="-3"/>
          <w:szCs w:val="22"/>
          <w:lang w:val="sr-Latn-CS"/>
        </w:rPr>
      </w:pPr>
      <w:r w:rsidRPr="007A3D4C">
        <w:rPr>
          <w:spacing w:val="-3"/>
          <w:szCs w:val="22"/>
          <w:lang w:val="sr-Latn-CS"/>
        </w:rPr>
        <w:t>• inhibitori agregacije trombocita (acetilsalicilna kiselina, tiklopidin, klopidogrel, dipiridamol u velikim</w:t>
      </w:r>
    </w:p>
    <w:p w14:paraId="39BCD0E0" w14:textId="77777777" w:rsidR="007A3D4C" w:rsidRPr="007A3D4C" w:rsidRDefault="007A3D4C" w:rsidP="00921144">
      <w:pPr>
        <w:ind w:left="142"/>
        <w:rPr>
          <w:spacing w:val="-3"/>
          <w:szCs w:val="22"/>
          <w:lang w:val="sr-Latn-CS"/>
        </w:rPr>
      </w:pPr>
      <w:r w:rsidRPr="007A3D4C">
        <w:rPr>
          <w:spacing w:val="-3"/>
          <w:szCs w:val="22"/>
          <w:lang w:val="sr-Latn-CS"/>
        </w:rPr>
        <w:t>dozama),</w:t>
      </w:r>
    </w:p>
    <w:p w14:paraId="1BA5FDD7" w14:textId="77777777" w:rsidR="007A3D4C" w:rsidRPr="007A3D4C" w:rsidRDefault="007A3D4C" w:rsidP="007A3D4C">
      <w:pPr>
        <w:rPr>
          <w:spacing w:val="-3"/>
          <w:szCs w:val="22"/>
          <w:lang w:val="sr-Latn-CS"/>
        </w:rPr>
      </w:pPr>
      <w:r w:rsidRPr="007A3D4C">
        <w:rPr>
          <w:spacing w:val="-3"/>
          <w:szCs w:val="22"/>
          <w:lang w:val="sr-Latn-CS"/>
        </w:rPr>
        <w:t>• fibrinolitika, drugi antikoagulansi (derivati kumarina),</w:t>
      </w:r>
    </w:p>
    <w:p w14:paraId="4A07DA20" w14:textId="37E31810" w:rsidR="007A3D4C" w:rsidRPr="007A3D4C" w:rsidRDefault="007A3D4C" w:rsidP="007A3D4C">
      <w:pPr>
        <w:rPr>
          <w:spacing w:val="-3"/>
          <w:szCs w:val="22"/>
          <w:lang w:val="sr-Latn-CS"/>
        </w:rPr>
      </w:pPr>
      <w:r w:rsidRPr="007A3D4C">
        <w:rPr>
          <w:spacing w:val="-3"/>
          <w:szCs w:val="22"/>
          <w:lang w:val="sr-Latn-CS"/>
        </w:rPr>
        <w:t>• nesteroidni antiinflamatorni l</w:t>
      </w:r>
      <w:r>
        <w:rPr>
          <w:spacing w:val="-3"/>
          <w:szCs w:val="22"/>
          <w:lang w:val="sr-Latn-CS"/>
        </w:rPr>
        <w:t>j</w:t>
      </w:r>
      <w:r w:rsidRPr="007A3D4C">
        <w:rPr>
          <w:spacing w:val="-3"/>
          <w:szCs w:val="22"/>
          <w:lang w:val="sr-Latn-CS"/>
        </w:rPr>
        <w:t>ekovi (fenilbutazon, indometacin, sulfinpirazon),</w:t>
      </w:r>
    </w:p>
    <w:p w14:paraId="2A47E03B" w14:textId="77777777" w:rsidR="007A3D4C" w:rsidRPr="007A3D4C" w:rsidRDefault="007A3D4C" w:rsidP="007A3D4C">
      <w:pPr>
        <w:rPr>
          <w:spacing w:val="-3"/>
          <w:szCs w:val="22"/>
          <w:lang w:val="sr-Latn-CS"/>
        </w:rPr>
      </w:pPr>
      <w:r w:rsidRPr="007A3D4C">
        <w:rPr>
          <w:spacing w:val="-3"/>
          <w:szCs w:val="22"/>
          <w:lang w:val="sr-Latn-CS"/>
        </w:rPr>
        <w:t>• antagonisti receptora glikoproteina IIb / IIIa,</w:t>
      </w:r>
    </w:p>
    <w:p w14:paraId="227212C6" w14:textId="77777777" w:rsidR="007A3D4C" w:rsidRPr="007A3D4C" w:rsidRDefault="007A3D4C" w:rsidP="007A3D4C">
      <w:pPr>
        <w:rPr>
          <w:spacing w:val="-3"/>
          <w:szCs w:val="22"/>
          <w:lang w:val="sr-Latn-CS"/>
        </w:rPr>
      </w:pPr>
      <w:r w:rsidRPr="007A3D4C">
        <w:rPr>
          <w:spacing w:val="-3"/>
          <w:szCs w:val="22"/>
          <w:lang w:val="sr-Latn-CS"/>
        </w:rPr>
        <w:t>• penicilin u velikim dozama i</w:t>
      </w:r>
    </w:p>
    <w:p w14:paraId="0D46F985" w14:textId="77777777" w:rsidR="007A3D4C" w:rsidRPr="007A3D4C" w:rsidRDefault="007A3D4C" w:rsidP="007A3D4C">
      <w:pPr>
        <w:rPr>
          <w:spacing w:val="-3"/>
          <w:szCs w:val="22"/>
          <w:lang w:val="sr-Latn-CS"/>
        </w:rPr>
      </w:pPr>
      <w:r w:rsidRPr="007A3D4C">
        <w:rPr>
          <w:spacing w:val="-3"/>
          <w:szCs w:val="22"/>
          <w:lang w:val="sr-Latn-CS"/>
        </w:rPr>
        <w:t>• dektrans</w:t>
      </w:r>
    </w:p>
    <w:p w14:paraId="5585BC65" w14:textId="2BE68D8E" w:rsidR="00DE5E6B" w:rsidRPr="00C9079D" w:rsidRDefault="007A3D4C" w:rsidP="0075609A">
      <w:pPr>
        <w:rPr>
          <w:spacing w:val="-3"/>
          <w:szCs w:val="22"/>
          <w:lang w:val="sr-Latn-CS"/>
        </w:rPr>
      </w:pPr>
      <w:r w:rsidRPr="007A3D4C">
        <w:rPr>
          <w:spacing w:val="-3"/>
          <w:szCs w:val="22"/>
          <w:lang w:val="sr-Latn-CS"/>
        </w:rPr>
        <w:t>povećan rizik od krvarenja ne može se isključiti. Hematomi se mogu akumulirati ili postati češći.</w:t>
      </w:r>
    </w:p>
    <w:p w14:paraId="7304A2BD" w14:textId="77777777" w:rsidR="00DE5E6B" w:rsidRPr="00080CB9" w:rsidRDefault="00DE5E6B" w:rsidP="007A3D4C">
      <w:pPr>
        <w:rPr>
          <w:szCs w:val="22"/>
          <w:lang w:val="sr-Latn-CS"/>
        </w:rPr>
      </w:pPr>
    </w:p>
    <w:p w14:paraId="72D92314" w14:textId="57ED035D" w:rsidR="00762652" w:rsidRPr="002035D8" w:rsidRDefault="00DE5E6B" w:rsidP="007A3D4C">
      <w:pPr>
        <w:rPr>
          <w:b/>
          <w:bCs/>
          <w:szCs w:val="22"/>
          <w:lang w:val="sr-Latn-CS"/>
        </w:rPr>
      </w:pPr>
      <w:r>
        <w:rPr>
          <w:b/>
          <w:bCs/>
          <w:iCs/>
          <w:szCs w:val="22"/>
          <w:lang w:val="sr-Latn-CS"/>
        </w:rPr>
        <w:t>Plodnost, trudno</w:t>
      </w:r>
      <w:r>
        <w:rPr>
          <w:b/>
          <w:bCs/>
          <w:iCs/>
          <w:szCs w:val="22"/>
          <w:lang w:val="sr-Latn-RS"/>
        </w:rPr>
        <w:t>ća i dojenje</w:t>
      </w:r>
    </w:p>
    <w:p w14:paraId="23BA146C" w14:textId="79FDC7CF" w:rsidR="007A3D4C" w:rsidRDefault="007A3D4C" w:rsidP="007A3D4C">
      <w:pPr>
        <w:rPr>
          <w:szCs w:val="22"/>
          <w:lang w:val="sr-Latn-CS"/>
        </w:rPr>
      </w:pPr>
      <w:r w:rsidRPr="007A3D4C">
        <w:rPr>
          <w:szCs w:val="22"/>
          <w:lang w:val="sr-Latn-CS"/>
        </w:rPr>
        <w:t>Ukoliko ste trudni ili dojite, mislite da ste trudni ili planirate trudnoću, obratite se Vašem l</w:t>
      </w:r>
      <w:r w:rsidR="00921144">
        <w:rPr>
          <w:szCs w:val="22"/>
          <w:lang w:val="sr-Latn-CS"/>
        </w:rPr>
        <w:t>j</w:t>
      </w:r>
      <w:r w:rsidRPr="007A3D4C">
        <w:rPr>
          <w:szCs w:val="22"/>
          <w:lang w:val="sr-Latn-CS"/>
        </w:rPr>
        <w:t>ekaru ili</w:t>
      </w:r>
      <w:r w:rsidR="00921144">
        <w:rPr>
          <w:szCs w:val="22"/>
          <w:lang w:val="sr-Latn-CS"/>
        </w:rPr>
        <w:t xml:space="preserve"> </w:t>
      </w:r>
      <w:r w:rsidRPr="007A3D4C">
        <w:rPr>
          <w:szCs w:val="22"/>
          <w:lang w:val="sr-Latn-CS"/>
        </w:rPr>
        <w:t>farmaceutu za sav</w:t>
      </w:r>
      <w:r>
        <w:rPr>
          <w:szCs w:val="22"/>
          <w:lang w:val="sr-Latn-CS"/>
        </w:rPr>
        <w:t>j</w:t>
      </w:r>
      <w:r w:rsidRPr="007A3D4C">
        <w:rPr>
          <w:szCs w:val="22"/>
          <w:lang w:val="sr-Latn-CS"/>
        </w:rPr>
        <w:t>et pr</w:t>
      </w:r>
      <w:r>
        <w:rPr>
          <w:szCs w:val="22"/>
          <w:lang w:val="sr-Latn-CS"/>
        </w:rPr>
        <w:t>ij</w:t>
      </w:r>
      <w:r w:rsidRPr="007A3D4C">
        <w:rPr>
          <w:szCs w:val="22"/>
          <w:lang w:val="sr-Latn-CS"/>
        </w:rPr>
        <w:t>e nego što prim</w:t>
      </w:r>
      <w:r w:rsidR="00921144">
        <w:rPr>
          <w:szCs w:val="22"/>
          <w:lang w:val="sr-Latn-CS"/>
        </w:rPr>
        <w:t>ij</w:t>
      </w:r>
      <w:r w:rsidRPr="007A3D4C">
        <w:rPr>
          <w:szCs w:val="22"/>
          <w:lang w:val="sr-Latn-CS"/>
        </w:rPr>
        <w:t>enite ovaj l</w:t>
      </w:r>
      <w:r>
        <w:rPr>
          <w:szCs w:val="22"/>
          <w:lang w:val="sr-Latn-CS"/>
        </w:rPr>
        <w:t>ijek</w:t>
      </w:r>
      <w:r w:rsidR="00080CB9" w:rsidRPr="004B7A60">
        <w:rPr>
          <w:szCs w:val="22"/>
          <w:lang w:val="sr-Latn-CS"/>
        </w:rPr>
        <w:t>.</w:t>
      </w:r>
      <w:r w:rsidR="00BF79A4" w:rsidRPr="004B7A60">
        <w:rPr>
          <w:szCs w:val="22"/>
          <w:lang w:val="sr-Latn-CS"/>
        </w:rPr>
        <w:t xml:space="preserve"> </w:t>
      </w:r>
    </w:p>
    <w:p w14:paraId="6458F696" w14:textId="4900FBF9" w:rsidR="00762652" w:rsidRDefault="00080CB9" w:rsidP="007A3D4C">
      <w:pPr>
        <w:rPr>
          <w:szCs w:val="22"/>
          <w:lang w:val="sr-Latn-CS"/>
        </w:rPr>
      </w:pPr>
      <w:r w:rsidRPr="004B7A60">
        <w:rPr>
          <w:szCs w:val="22"/>
          <w:lang w:val="sr-Latn-CS"/>
        </w:rPr>
        <w:t xml:space="preserve">Nema podataka koji bi ukazivali da se </w:t>
      </w:r>
      <w:r w:rsidR="007A3D4C">
        <w:rPr>
          <w:szCs w:val="22"/>
          <w:lang w:val="sr-Latn-CS"/>
        </w:rPr>
        <w:t xml:space="preserve">lijek </w:t>
      </w:r>
      <w:r w:rsidRPr="004B7A60">
        <w:rPr>
          <w:szCs w:val="22"/>
          <w:lang w:val="sr-Latn-CS"/>
        </w:rPr>
        <w:t xml:space="preserve">Hepalpan krem ne </w:t>
      </w:r>
      <w:r w:rsidR="00921144">
        <w:rPr>
          <w:szCs w:val="22"/>
          <w:lang w:val="sr-Latn-CS"/>
        </w:rPr>
        <w:t>može</w:t>
      </w:r>
      <w:r w:rsidR="00921144" w:rsidRPr="004B7A60">
        <w:rPr>
          <w:szCs w:val="22"/>
          <w:lang w:val="sr-Latn-CS"/>
        </w:rPr>
        <w:t xml:space="preserve"> </w:t>
      </w:r>
      <w:r w:rsidRPr="004B7A60">
        <w:rPr>
          <w:szCs w:val="22"/>
          <w:lang w:val="sr-Latn-CS"/>
        </w:rPr>
        <w:t>prim</w:t>
      </w:r>
      <w:r w:rsidR="00EF3494">
        <w:rPr>
          <w:szCs w:val="22"/>
          <w:lang w:val="sr-Latn-CS"/>
        </w:rPr>
        <w:t>j</w:t>
      </w:r>
      <w:r w:rsidRPr="004B7A60">
        <w:rPr>
          <w:szCs w:val="22"/>
          <w:lang w:val="sr-Latn-CS"/>
        </w:rPr>
        <w:t>enjivati u periodu trudnoće i dojenja.</w:t>
      </w:r>
    </w:p>
    <w:p w14:paraId="5F86EBC2" w14:textId="77777777" w:rsidR="00DE5E6B" w:rsidRPr="00BF79A4" w:rsidRDefault="00DE5E6B" w:rsidP="007A3D4C">
      <w:pPr>
        <w:rPr>
          <w:szCs w:val="22"/>
          <w:lang w:val="sr-Latn-CS"/>
        </w:rPr>
      </w:pPr>
    </w:p>
    <w:p w14:paraId="43F8D7B8" w14:textId="0A455A17" w:rsidR="00762652" w:rsidRPr="002035D8" w:rsidRDefault="00DE5E6B" w:rsidP="00921144">
      <w:pPr>
        <w:rPr>
          <w:b/>
          <w:bCs/>
          <w:szCs w:val="22"/>
          <w:lang w:val="sr-Latn-CS"/>
        </w:rPr>
      </w:pPr>
      <w:r w:rsidRPr="006C145D">
        <w:rPr>
          <w:b/>
          <w:szCs w:val="22"/>
          <w:lang w:val="sr-Latn-CS"/>
        </w:rPr>
        <w:t xml:space="preserve">Uticaj lijeka </w:t>
      </w:r>
      <w:r>
        <w:rPr>
          <w:b/>
          <w:szCs w:val="22"/>
          <w:lang w:val="sr-Latn-CS"/>
        </w:rPr>
        <w:t>Hepalpan krem</w:t>
      </w:r>
      <w:r w:rsidRPr="00CB6C42">
        <w:rPr>
          <w:b/>
          <w:bCs/>
          <w:szCs w:val="22"/>
          <w:lang w:val="sl-SI"/>
        </w:rPr>
        <w:t xml:space="preserve"> </w:t>
      </w:r>
      <w:r>
        <w:rPr>
          <w:b/>
          <w:bCs/>
          <w:szCs w:val="22"/>
          <w:lang w:val="sr-Latn-CS"/>
        </w:rPr>
        <w:t xml:space="preserve"> </w:t>
      </w:r>
      <w:r w:rsidRPr="006C145D">
        <w:rPr>
          <w:b/>
          <w:szCs w:val="22"/>
          <w:lang w:val="sr-Latn-CS"/>
        </w:rPr>
        <w:t xml:space="preserve">na </w:t>
      </w:r>
      <w:bookmarkStart w:id="0" w:name="_Hlk21939341"/>
      <w:r w:rsidRPr="006C145D">
        <w:rPr>
          <w:b/>
          <w:szCs w:val="22"/>
          <w:lang w:val="sr-Latn-CS"/>
        </w:rPr>
        <w:t>sposobnost upravljanja vozilima i rukovanje mašinama</w:t>
      </w:r>
      <w:bookmarkEnd w:id="0"/>
    </w:p>
    <w:p w14:paraId="796CBA0D" w14:textId="6BEA5BAB" w:rsidR="00762652" w:rsidRDefault="007A3D4C" w:rsidP="00921144">
      <w:pPr>
        <w:tabs>
          <w:tab w:val="left" w:pos="-720"/>
          <w:tab w:val="left" w:pos="0"/>
          <w:tab w:val="num" w:pos="1170"/>
        </w:tabs>
        <w:suppressAutoHyphens/>
        <w:rPr>
          <w:szCs w:val="22"/>
          <w:lang w:val="sr-Latn-CS"/>
        </w:rPr>
      </w:pPr>
      <w:r>
        <w:rPr>
          <w:szCs w:val="22"/>
          <w:lang w:val="sr-Latn-CS"/>
        </w:rPr>
        <w:t xml:space="preserve">Lijek </w:t>
      </w:r>
      <w:r w:rsidR="00AD71E5" w:rsidRPr="004B7A60">
        <w:rPr>
          <w:szCs w:val="22"/>
          <w:lang w:val="sr-Latn-CS"/>
        </w:rPr>
        <w:t>Hepalpan krem ne utiče na sposobnost upravljanja motornim vozil</w:t>
      </w:r>
      <w:r>
        <w:rPr>
          <w:szCs w:val="22"/>
          <w:lang w:val="sr-Latn-CS"/>
        </w:rPr>
        <w:t>ima</w:t>
      </w:r>
      <w:r w:rsidR="00AD71E5" w:rsidRPr="004B7A60">
        <w:rPr>
          <w:szCs w:val="22"/>
          <w:lang w:val="sr-Latn-CS"/>
        </w:rPr>
        <w:t xml:space="preserve"> i rukovanja mašinama.</w:t>
      </w:r>
    </w:p>
    <w:p w14:paraId="3DE409C5" w14:textId="45801E34" w:rsidR="00DE5E6B" w:rsidRDefault="00DE5E6B">
      <w:pPr>
        <w:tabs>
          <w:tab w:val="left" w:pos="-720"/>
          <w:tab w:val="left" w:pos="0"/>
          <w:tab w:val="num" w:pos="1170"/>
        </w:tabs>
        <w:suppressAutoHyphens/>
        <w:rPr>
          <w:szCs w:val="22"/>
          <w:lang w:val="sl-SI"/>
        </w:rPr>
      </w:pPr>
    </w:p>
    <w:p w14:paraId="7B83AFF7" w14:textId="0602930A" w:rsidR="000F25D0" w:rsidRPr="000F25D0" w:rsidRDefault="000F25D0">
      <w:pPr>
        <w:tabs>
          <w:tab w:val="left" w:pos="-720"/>
          <w:tab w:val="left" w:pos="0"/>
          <w:tab w:val="num" w:pos="1170"/>
        </w:tabs>
        <w:suppressAutoHyphens/>
        <w:rPr>
          <w:b/>
          <w:bCs/>
          <w:szCs w:val="22"/>
          <w:lang w:val="sl-SI"/>
        </w:rPr>
      </w:pPr>
      <w:r w:rsidRPr="000F25D0">
        <w:rPr>
          <w:b/>
          <w:bCs/>
          <w:szCs w:val="22"/>
          <w:lang w:val="sl-SI"/>
        </w:rPr>
        <w:t>Važne informacije o nekim sastojcima lijeka Hepalpan krem</w:t>
      </w:r>
    </w:p>
    <w:p w14:paraId="5B2A7470" w14:textId="3CB60CE3" w:rsidR="00762652" w:rsidRPr="00663B0F" w:rsidRDefault="00762652">
      <w:pPr>
        <w:rPr>
          <w:b/>
          <w:bCs/>
          <w:szCs w:val="22"/>
          <w:lang w:val="sr-Latn-CS"/>
        </w:rPr>
      </w:pPr>
      <w:r w:rsidRPr="00663B0F">
        <w:rPr>
          <w:b/>
          <w:bCs/>
          <w:szCs w:val="22"/>
        </w:rPr>
        <w:t>L</w:t>
      </w:r>
      <w:r w:rsidR="00EF3494">
        <w:rPr>
          <w:b/>
          <w:bCs/>
          <w:szCs w:val="22"/>
        </w:rPr>
        <w:t>ij</w:t>
      </w:r>
      <w:r w:rsidRPr="00663B0F">
        <w:rPr>
          <w:b/>
          <w:bCs/>
          <w:szCs w:val="22"/>
        </w:rPr>
        <w:t xml:space="preserve">ek </w:t>
      </w:r>
      <w:r w:rsidR="00B1789A" w:rsidRPr="00663B0F">
        <w:rPr>
          <w:b/>
          <w:bCs/>
          <w:szCs w:val="22"/>
        </w:rPr>
        <w:t>H</w:t>
      </w:r>
      <w:r w:rsidR="00423037" w:rsidRPr="00663B0F">
        <w:rPr>
          <w:b/>
          <w:bCs/>
          <w:szCs w:val="22"/>
        </w:rPr>
        <w:t xml:space="preserve">epalpan krem </w:t>
      </w:r>
      <w:r w:rsidRPr="00663B0F">
        <w:rPr>
          <w:b/>
          <w:bCs/>
          <w:szCs w:val="22"/>
        </w:rPr>
        <w:t xml:space="preserve"> sadrži  pomoćne</w:t>
      </w:r>
      <w:r w:rsidR="00423037" w:rsidRPr="00663B0F">
        <w:rPr>
          <w:b/>
          <w:bCs/>
          <w:szCs w:val="22"/>
        </w:rPr>
        <w:t xml:space="preserve"> </w:t>
      </w:r>
      <w:r w:rsidRPr="00663B0F">
        <w:rPr>
          <w:b/>
          <w:bCs/>
          <w:szCs w:val="22"/>
        </w:rPr>
        <w:t xml:space="preserve"> supstance</w:t>
      </w:r>
      <w:r w:rsidR="00423037" w:rsidRPr="00663B0F">
        <w:rPr>
          <w:b/>
          <w:bCs/>
          <w:szCs w:val="22"/>
        </w:rPr>
        <w:t xml:space="preserve"> </w:t>
      </w:r>
      <w:r w:rsidRPr="00663B0F">
        <w:rPr>
          <w:b/>
          <w:bCs/>
          <w:szCs w:val="22"/>
        </w:rPr>
        <w:t>sa potvrđenim dejstvom</w:t>
      </w:r>
    </w:p>
    <w:p w14:paraId="5F0E9B86" w14:textId="77777777" w:rsidR="00921144" w:rsidRDefault="00AD71E5">
      <w:pPr>
        <w:rPr>
          <w:szCs w:val="22"/>
          <w:lang w:val="sl-SI"/>
        </w:rPr>
      </w:pPr>
      <w:r w:rsidRPr="004B7A60">
        <w:rPr>
          <w:szCs w:val="22"/>
          <w:lang w:val="sl-SI"/>
        </w:rPr>
        <w:t>L</w:t>
      </w:r>
      <w:r w:rsidR="00EF3494">
        <w:rPr>
          <w:szCs w:val="22"/>
          <w:lang w:val="sl-SI"/>
        </w:rPr>
        <w:t>ij</w:t>
      </w:r>
      <w:r w:rsidRPr="004B7A60">
        <w:rPr>
          <w:szCs w:val="22"/>
          <w:lang w:val="sl-SI"/>
        </w:rPr>
        <w:t>ek sadrži pomoćnu supstancu lanolin, koja može da izazove lokalne reakcije na koži (npr. kontaktni dermatitis).</w:t>
      </w:r>
      <w:r w:rsidR="004119EB" w:rsidRPr="004B7A60">
        <w:rPr>
          <w:szCs w:val="22"/>
          <w:lang w:val="sl-SI"/>
        </w:rPr>
        <w:t xml:space="preserve"> </w:t>
      </w:r>
    </w:p>
    <w:p w14:paraId="57ACC3E1" w14:textId="77ED20C2" w:rsidR="00762652" w:rsidRPr="004119EB" w:rsidRDefault="007A3D4C">
      <w:pPr>
        <w:rPr>
          <w:szCs w:val="22"/>
          <w:lang w:val="sl-SI"/>
        </w:rPr>
      </w:pPr>
      <w:r>
        <w:rPr>
          <w:szCs w:val="22"/>
          <w:lang w:val="sl-SI"/>
        </w:rPr>
        <w:lastRenderedPageBreak/>
        <w:t xml:space="preserve">Lijek </w:t>
      </w:r>
      <w:r w:rsidR="00AD71E5" w:rsidRPr="004B7A60">
        <w:rPr>
          <w:szCs w:val="22"/>
          <w:lang w:val="sl-SI"/>
        </w:rPr>
        <w:t>Hepalpan krem sadrži metil</w:t>
      </w:r>
      <w:r w:rsidR="00AF604F">
        <w:rPr>
          <w:szCs w:val="22"/>
          <w:lang w:val="sl-SI"/>
        </w:rPr>
        <w:t xml:space="preserve"> </w:t>
      </w:r>
      <w:r w:rsidR="00AD71E5" w:rsidRPr="004B7A60">
        <w:rPr>
          <w:szCs w:val="22"/>
          <w:lang w:val="sl-SI"/>
        </w:rPr>
        <w:t>parahidroksibenzoat (E218), pomoćnu supstancu koja može da izazove alergijske reakcije, čak i odložene.</w:t>
      </w:r>
    </w:p>
    <w:p w14:paraId="141BF675" w14:textId="4596AF3B" w:rsidR="00825A4B" w:rsidRDefault="00825A4B" w:rsidP="005F198D">
      <w:pPr>
        <w:pStyle w:val="NASLOV123"/>
        <w:spacing w:before="0" w:after="0"/>
        <w:jc w:val="both"/>
        <w:rPr>
          <w:lang w:val="en-US"/>
        </w:rPr>
      </w:pPr>
    </w:p>
    <w:p w14:paraId="40CD519C" w14:textId="77777777" w:rsidR="00825A4B" w:rsidRDefault="00825A4B" w:rsidP="005F198D">
      <w:pPr>
        <w:pStyle w:val="NASLOV123"/>
        <w:spacing w:before="0" w:after="0"/>
        <w:jc w:val="both"/>
        <w:rPr>
          <w:lang w:val="en-US"/>
        </w:rPr>
      </w:pPr>
    </w:p>
    <w:p w14:paraId="19E37984" w14:textId="1CA57F93" w:rsidR="00762652" w:rsidRPr="00EF3494" w:rsidRDefault="00762652" w:rsidP="005F198D">
      <w:pPr>
        <w:pStyle w:val="NASLOV123"/>
        <w:spacing w:before="0"/>
        <w:jc w:val="both"/>
        <w:rPr>
          <w:lang w:val="en-US"/>
        </w:rPr>
      </w:pPr>
      <w:r w:rsidRPr="00EF3494">
        <w:rPr>
          <w:lang w:val="en-US"/>
        </w:rPr>
        <w:t xml:space="preserve">3. </w:t>
      </w:r>
      <w:r w:rsidR="00745B77">
        <w:rPr>
          <w:lang w:val="en-US"/>
        </w:rPr>
        <w:t xml:space="preserve">  KAKO SE UPOTREBLJAVA LIJEK </w:t>
      </w:r>
      <w:r w:rsidR="00AF604F">
        <w:rPr>
          <w:lang w:val="en-US"/>
        </w:rPr>
        <w:t>HEPALPAN KREM</w:t>
      </w:r>
    </w:p>
    <w:p w14:paraId="758FEF6B" w14:textId="716786C3" w:rsidR="00AF604F" w:rsidRDefault="00B92F65" w:rsidP="0075609A">
      <w:pPr>
        <w:rPr>
          <w:szCs w:val="22"/>
        </w:rPr>
      </w:pPr>
      <w:r w:rsidRPr="00B92F65">
        <w:rPr>
          <w:szCs w:val="22"/>
        </w:rPr>
        <w:t>Uvijek uzimajte ovaj lijek tačno onako kako je opisano u ovom uputstvu ili kako Vam je rekao Vaš ljekar ili farmaceut. Provjerite sa ljekarom ili farmaceutom ako ni</w:t>
      </w:r>
      <w:r w:rsidR="00171777">
        <w:rPr>
          <w:szCs w:val="22"/>
        </w:rPr>
        <w:t>je</w:t>
      </w:r>
      <w:r w:rsidRPr="00B92F65">
        <w:rPr>
          <w:szCs w:val="22"/>
        </w:rPr>
        <w:t>ste sigurni kako da koristite ovaj lijek.</w:t>
      </w:r>
    </w:p>
    <w:p w14:paraId="6D690AAF" w14:textId="0417BE0E" w:rsidR="00B92F65" w:rsidRDefault="00B92F65" w:rsidP="0075609A">
      <w:pPr>
        <w:rPr>
          <w:szCs w:val="22"/>
          <w:lang w:val="sr-Latn-CS"/>
        </w:rPr>
      </w:pPr>
    </w:p>
    <w:p w14:paraId="1DE2E0F3" w14:textId="29BF5433" w:rsidR="00921144" w:rsidRPr="005F198D" w:rsidRDefault="00921144" w:rsidP="0075609A">
      <w:pPr>
        <w:rPr>
          <w:b/>
          <w:szCs w:val="22"/>
          <w:lang w:val="sr-Latn-CS"/>
        </w:rPr>
      </w:pPr>
      <w:r w:rsidRPr="005D51B2">
        <w:rPr>
          <w:b/>
          <w:szCs w:val="22"/>
          <w:lang w:val="sr-Latn-CS"/>
        </w:rPr>
        <w:t>Prim</w:t>
      </w:r>
      <w:r>
        <w:rPr>
          <w:b/>
          <w:szCs w:val="22"/>
          <w:lang w:val="sr-Latn-CS"/>
        </w:rPr>
        <w:t>j</w:t>
      </w:r>
      <w:r w:rsidRPr="005D51B2">
        <w:rPr>
          <w:b/>
          <w:szCs w:val="22"/>
          <w:lang w:val="sr-Latn-CS"/>
        </w:rPr>
        <w:t>ena l</w:t>
      </w:r>
      <w:r>
        <w:rPr>
          <w:b/>
          <w:szCs w:val="22"/>
          <w:lang w:val="sr-Latn-CS"/>
        </w:rPr>
        <w:t>ij</w:t>
      </w:r>
      <w:r w:rsidRPr="005D51B2">
        <w:rPr>
          <w:b/>
          <w:szCs w:val="22"/>
          <w:lang w:val="sr-Latn-CS"/>
        </w:rPr>
        <w:t>eka</w:t>
      </w:r>
    </w:p>
    <w:p w14:paraId="23C6F4EA" w14:textId="207D16D8" w:rsidR="00AF604F" w:rsidRPr="00171777" w:rsidRDefault="00AD71E5" w:rsidP="005F198D">
      <w:pPr>
        <w:numPr>
          <w:ilvl w:val="0"/>
          <w:numId w:val="13"/>
        </w:numPr>
        <w:tabs>
          <w:tab w:val="clear" w:pos="284"/>
        </w:tabs>
        <w:rPr>
          <w:szCs w:val="22"/>
          <w:lang w:val="sr-Latn-CS"/>
        </w:rPr>
      </w:pPr>
      <w:r w:rsidRPr="004B7A60">
        <w:rPr>
          <w:szCs w:val="22"/>
          <w:lang w:val="sr-Latn-CS"/>
        </w:rPr>
        <w:t>L</w:t>
      </w:r>
      <w:r w:rsidR="00EF3494">
        <w:rPr>
          <w:szCs w:val="22"/>
          <w:lang w:val="sr-Latn-CS"/>
        </w:rPr>
        <w:t>ij</w:t>
      </w:r>
      <w:r w:rsidRPr="004B7A60">
        <w:rPr>
          <w:szCs w:val="22"/>
          <w:lang w:val="sr-Latn-CS"/>
        </w:rPr>
        <w:t>ek se prim</w:t>
      </w:r>
      <w:r w:rsidR="00EF3494">
        <w:rPr>
          <w:szCs w:val="22"/>
          <w:lang w:val="sr-Latn-CS"/>
        </w:rPr>
        <w:t>j</w:t>
      </w:r>
      <w:r w:rsidRPr="004B7A60">
        <w:rPr>
          <w:szCs w:val="22"/>
          <w:lang w:val="sr-Latn-CS"/>
        </w:rPr>
        <w:t>enjuje lokalno, nanošenjem na kožu</w:t>
      </w:r>
      <w:r w:rsidR="00171777">
        <w:rPr>
          <w:szCs w:val="22"/>
          <w:lang w:val="sr-Latn-CS"/>
        </w:rPr>
        <w:t>.</w:t>
      </w:r>
    </w:p>
    <w:p w14:paraId="5E565055" w14:textId="77777777" w:rsidR="00AD71E5" w:rsidRPr="004B7A60" w:rsidRDefault="00AD71E5" w:rsidP="0075609A">
      <w:pPr>
        <w:rPr>
          <w:szCs w:val="22"/>
          <w:lang w:val="sr-Latn-CS"/>
        </w:rPr>
      </w:pPr>
    </w:p>
    <w:p w14:paraId="1A67498C" w14:textId="23AEE328" w:rsidR="00921144" w:rsidRPr="005F198D" w:rsidRDefault="00921144" w:rsidP="005F198D">
      <w:pPr>
        <w:rPr>
          <w:b/>
          <w:szCs w:val="22"/>
          <w:lang w:val="sr-Latn-CS"/>
        </w:rPr>
      </w:pPr>
      <w:r>
        <w:rPr>
          <w:b/>
          <w:szCs w:val="22"/>
          <w:lang w:val="sr-Latn-CS"/>
        </w:rPr>
        <w:t>Preporučeno doziranje</w:t>
      </w:r>
    </w:p>
    <w:p w14:paraId="3F0A7EC9" w14:textId="6A8F66CA" w:rsidR="00AD71E5" w:rsidRPr="004B7A60" w:rsidRDefault="00171777" w:rsidP="0075609A">
      <w:pPr>
        <w:tabs>
          <w:tab w:val="left" w:pos="1080"/>
        </w:tabs>
        <w:rPr>
          <w:szCs w:val="22"/>
          <w:lang w:val="sr-Latn-CS"/>
        </w:rPr>
      </w:pPr>
      <w:r>
        <w:rPr>
          <w:szCs w:val="22"/>
          <w:lang w:val="sr-Latn-CS"/>
        </w:rPr>
        <w:t xml:space="preserve">Lijek </w:t>
      </w:r>
      <w:r w:rsidR="00AD71E5" w:rsidRPr="004B7A60">
        <w:rPr>
          <w:szCs w:val="22"/>
          <w:lang w:val="sr-Latn-CS"/>
        </w:rPr>
        <w:t>Hepalpan krem nan</w:t>
      </w:r>
      <w:r w:rsidR="00EF3494">
        <w:rPr>
          <w:szCs w:val="22"/>
          <w:lang w:val="sr-Latn-CS"/>
        </w:rPr>
        <w:t>ij</w:t>
      </w:r>
      <w:r w:rsidR="00AD71E5" w:rsidRPr="004B7A60">
        <w:rPr>
          <w:szCs w:val="22"/>
          <w:lang w:val="sr-Latn-CS"/>
        </w:rPr>
        <w:t>eti u tankom sloju, uz n</w:t>
      </w:r>
      <w:r w:rsidR="00EF3494">
        <w:rPr>
          <w:szCs w:val="22"/>
          <w:lang w:val="sr-Latn-CS"/>
        </w:rPr>
        <w:t>j</w:t>
      </w:r>
      <w:r w:rsidR="00AD71E5" w:rsidRPr="004B7A60">
        <w:rPr>
          <w:szCs w:val="22"/>
          <w:lang w:val="sr-Latn-CS"/>
        </w:rPr>
        <w:t>ežno masiranje, na kožu u zahvaćenoj oblasti, dva do četiri puta dnevno.</w:t>
      </w:r>
    </w:p>
    <w:p w14:paraId="1AF98E4E" w14:textId="29A077D6" w:rsidR="00AD71E5" w:rsidRDefault="00AD71E5" w:rsidP="0075609A">
      <w:pPr>
        <w:tabs>
          <w:tab w:val="left" w:pos="1080"/>
        </w:tabs>
        <w:rPr>
          <w:szCs w:val="22"/>
          <w:lang w:val="sr-Latn-CS"/>
        </w:rPr>
      </w:pPr>
      <w:r w:rsidRPr="004B7A60">
        <w:rPr>
          <w:szCs w:val="22"/>
          <w:lang w:val="sr-Latn-CS"/>
        </w:rPr>
        <w:t>Prim</w:t>
      </w:r>
      <w:r w:rsidR="00EF3494">
        <w:rPr>
          <w:szCs w:val="22"/>
          <w:lang w:val="sr-Latn-CS"/>
        </w:rPr>
        <w:t>j</w:t>
      </w:r>
      <w:r w:rsidRPr="004B7A60">
        <w:rPr>
          <w:szCs w:val="22"/>
          <w:lang w:val="sr-Latn-CS"/>
        </w:rPr>
        <w:t>enjuje se kod odraslih, starijih osoba i d</w:t>
      </w:r>
      <w:r w:rsidR="00EF3494">
        <w:rPr>
          <w:szCs w:val="22"/>
          <w:lang w:val="sr-Latn-CS"/>
        </w:rPr>
        <w:t>j</w:t>
      </w:r>
      <w:r w:rsidRPr="004B7A60">
        <w:rPr>
          <w:szCs w:val="22"/>
          <w:lang w:val="sr-Latn-CS"/>
        </w:rPr>
        <w:t>ece starije od 5 godina.</w:t>
      </w:r>
    </w:p>
    <w:p w14:paraId="0C221966" w14:textId="77777777" w:rsidR="00171777" w:rsidRPr="008E6951" w:rsidRDefault="00171777" w:rsidP="0075609A">
      <w:pPr>
        <w:tabs>
          <w:tab w:val="left" w:pos="1080"/>
        </w:tabs>
        <w:rPr>
          <w:szCs w:val="22"/>
          <w:lang w:val="sr-Latn-CS"/>
        </w:rPr>
      </w:pPr>
    </w:p>
    <w:p w14:paraId="72D4F683" w14:textId="54A9D35A" w:rsidR="00AD71E5" w:rsidRPr="004B7A60" w:rsidRDefault="00AD71E5" w:rsidP="0075609A">
      <w:pPr>
        <w:tabs>
          <w:tab w:val="left" w:pos="1080"/>
        </w:tabs>
        <w:rPr>
          <w:szCs w:val="22"/>
          <w:lang w:val="sr-Latn-CS"/>
        </w:rPr>
      </w:pPr>
      <w:r w:rsidRPr="004B7A60">
        <w:rPr>
          <w:szCs w:val="22"/>
          <w:lang w:val="sr-Latn-CS"/>
        </w:rPr>
        <w:t>U slučaju tromboze ili tromboflebitisa krem se prim</w:t>
      </w:r>
      <w:r w:rsidR="00EF3494">
        <w:rPr>
          <w:szCs w:val="22"/>
          <w:lang w:val="sr-Latn-CS"/>
        </w:rPr>
        <w:t>j</w:t>
      </w:r>
      <w:r w:rsidRPr="004B7A60">
        <w:rPr>
          <w:szCs w:val="22"/>
          <w:lang w:val="sr-Latn-CS"/>
        </w:rPr>
        <w:t>enjuje u tankom sloju bez masiranja.</w:t>
      </w:r>
    </w:p>
    <w:p w14:paraId="6F01F7EC" w14:textId="77229478" w:rsidR="00AD71E5" w:rsidRPr="004B7A60" w:rsidRDefault="00171777" w:rsidP="00171777">
      <w:pPr>
        <w:tabs>
          <w:tab w:val="left" w:pos="1080"/>
        </w:tabs>
        <w:rPr>
          <w:szCs w:val="22"/>
          <w:lang w:val="sr-Latn-CS"/>
        </w:rPr>
      </w:pPr>
      <w:r>
        <w:rPr>
          <w:szCs w:val="22"/>
          <w:lang w:val="sr-Latn-CS"/>
        </w:rPr>
        <w:t xml:space="preserve">Lijek </w:t>
      </w:r>
      <w:r w:rsidR="00AD71E5" w:rsidRPr="004B7A60">
        <w:rPr>
          <w:szCs w:val="22"/>
          <w:lang w:val="sr-Latn-CS"/>
        </w:rPr>
        <w:t>se nanosi u tankom sloju samo na neoštećenu kožu, ne sm</w:t>
      </w:r>
      <w:r w:rsidR="00EF3494">
        <w:rPr>
          <w:szCs w:val="22"/>
          <w:lang w:val="sr-Latn-CS"/>
        </w:rPr>
        <w:t>ij</w:t>
      </w:r>
      <w:r w:rsidR="00AD71E5" w:rsidRPr="004B7A60">
        <w:rPr>
          <w:szCs w:val="22"/>
          <w:lang w:val="sr-Latn-CS"/>
        </w:rPr>
        <w:t>e se prim</w:t>
      </w:r>
      <w:r w:rsidR="00EF3494">
        <w:rPr>
          <w:szCs w:val="22"/>
          <w:lang w:val="sr-Latn-CS"/>
        </w:rPr>
        <w:t>j</w:t>
      </w:r>
      <w:r w:rsidR="00AD71E5" w:rsidRPr="004B7A60">
        <w:rPr>
          <w:szCs w:val="22"/>
          <w:lang w:val="sr-Latn-CS"/>
        </w:rPr>
        <w:t>enjivati na otvorene rane, sluzokožu i inficiranu kožu.</w:t>
      </w:r>
    </w:p>
    <w:p w14:paraId="0CD89390" w14:textId="342DA2C3" w:rsidR="00AD71E5" w:rsidRPr="004B7A60" w:rsidRDefault="00AD71E5">
      <w:pPr>
        <w:tabs>
          <w:tab w:val="left" w:pos="1080"/>
        </w:tabs>
        <w:rPr>
          <w:szCs w:val="22"/>
          <w:lang w:val="it-IT"/>
        </w:rPr>
      </w:pPr>
      <w:r w:rsidRPr="004B7A60">
        <w:rPr>
          <w:szCs w:val="22"/>
          <w:lang w:val="sr-Latn-CS"/>
        </w:rPr>
        <w:t>Trajanje terapije zavisi od indikacije, preporuka je da se preparat koristi 1 do 2 ned</w:t>
      </w:r>
      <w:r w:rsidR="00EF3494">
        <w:rPr>
          <w:szCs w:val="22"/>
          <w:lang w:val="sr-Latn-CS"/>
        </w:rPr>
        <w:t>j</w:t>
      </w:r>
      <w:r w:rsidRPr="004B7A60">
        <w:rPr>
          <w:szCs w:val="22"/>
          <w:lang w:val="sr-Latn-CS"/>
        </w:rPr>
        <w:t>elje. Duža upotreba treba da bude pod l</w:t>
      </w:r>
      <w:r w:rsidR="00EF3494">
        <w:rPr>
          <w:szCs w:val="22"/>
          <w:lang w:val="sr-Latn-CS"/>
        </w:rPr>
        <w:t>j</w:t>
      </w:r>
      <w:r w:rsidRPr="004B7A60">
        <w:rPr>
          <w:szCs w:val="22"/>
          <w:lang w:val="sr-Latn-CS"/>
        </w:rPr>
        <w:t>ekarskim nadzorom.</w:t>
      </w:r>
      <w:r w:rsidR="002F40B1">
        <w:rPr>
          <w:szCs w:val="22"/>
          <w:lang w:val="it-IT"/>
        </w:rPr>
        <w:t xml:space="preserve"> </w:t>
      </w:r>
      <w:r>
        <w:rPr>
          <w:szCs w:val="22"/>
          <w:lang w:val="it-IT"/>
        </w:rPr>
        <w:t>Ako se stanje pogoršava</w:t>
      </w:r>
      <w:r w:rsidRPr="004B7A60">
        <w:rPr>
          <w:szCs w:val="22"/>
          <w:lang w:val="it-IT"/>
        </w:rPr>
        <w:t xml:space="preserve"> ili smatrate da je potrebno duže l</w:t>
      </w:r>
      <w:r w:rsidR="00EF3494">
        <w:rPr>
          <w:szCs w:val="22"/>
          <w:lang w:val="it-IT"/>
        </w:rPr>
        <w:t>ij</w:t>
      </w:r>
      <w:r w:rsidRPr="004B7A60">
        <w:rPr>
          <w:szCs w:val="22"/>
          <w:lang w:val="it-IT"/>
        </w:rPr>
        <w:t>ečenje, obavezno se obratite l</w:t>
      </w:r>
      <w:r w:rsidR="00EF3494">
        <w:rPr>
          <w:szCs w:val="22"/>
          <w:lang w:val="it-IT"/>
        </w:rPr>
        <w:t>j</w:t>
      </w:r>
      <w:r w:rsidRPr="004B7A60">
        <w:rPr>
          <w:szCs w:val="22"/>
          <w:lang w:val="it-IT"/>
        </w:rPr>
        <w:t>ekaru.</w:t>
      </w:r>
    </w:p>
    <w:p w14:paraId="522C685E" w14:textId="77777777" w:rsidR="00762652" w:rsidRPr="00EF3494" w:rsidRDefault="00762652">
      <w:pPr>
        <w:rPr>
          <w:szCs w:val="22"/>
          <w:lang w:val="sr-Latn-CS"/>
        </w:rPr>
      </w:pPr>
    </w:p>
    <w:p w14:paraId="72ABDA2D" w14:textId="45296278" w:rsidR="000D5C39" w:rsidRPr="006F6040" w:rsidRDefault="00762652">
      <w:pPr>
        <w:rPr>
          <w:b/>
          <w:bCs/>
          <w:iCs/>
          <w:szCs w:val="22"/>
        </w:rPr>
      </w:pPr>
      <w:r w:rsidRPr="00F44965">
        <w:rPr>
          <w:b/>
          <w:bCs/>
          <w:iCs/>
          <w:szCs w:val="22"/>
        </w:rPr>
        <w:t xml:space="preserve">Ako ste </w:t>
      </w:r>
      <w:r w:rsidR="00DE5E6B">
        <w:rPr>
          <w:b/>
          <w:bCs/>
          <w:iCs/>
          <w:szCs w:val="22"/>
        </w:rPr>
        <w:t>uzeli</w:t>
      </w:r>
      <w:r w:rsidR="00564321">
        <w:rPr>
          <w:b/>
          <w:bCs/>
          <w:iCs/>
          <w:szCs w:val="22"/>
        </w:rPr>
        <w:t xml:space="preserve"> </w:t>
      </w:r>
      <w:r w:rsidRPr="00F44965">
        <w:rPr>
          <w:b/>
          <w:bCs/>
          <w:iCs/>
          <w:szCs w:val="22"/>
        </w:rPr>
        <w:t>više</w:t>
      </w:r>
      <w:r w:rsidR="00564321">
        <w:rPr>
          <w:b/>
          <w:bCs/>
          <w:iCs/>
          <w:szCs w:val="22"/>
        </w:rPr>
        <w:t xml:space="preserve"> l</w:t>
      </w:r>
      <w:r w:rsidR="00EF3494">
        <w:rPr>
          <w:b/>
          <w:bCs/>
          <w:iCs/>
          <w:szCs w:val="22"/>
        </w:rPr>
        <w:t>ij</w:t>
      </w:r>
      <w:r w:rsidR="00564321">
        <w:rPr>
          <w:b/>
          <w:bCs/>
          <w:iCs/>
          <w:szCs w:val="22"/>
        </w:rPr>
        <w:t>eka</w:t>
      </w:r>
      <w:r w:rsidRPr="00F44965">
        <w:rPr>
          <w:b/>
          <w:bCs/>
          <w:iCs/>
          <w:szCs w:val="22"/>
        </w:rPr>
        <w:t xml:space="preserve"> </w:t>
      </w:r>
      <w:r w:rsidR="00B1789A">
        <w:rPr>
          <w:b/>
          <w:bCs/>
          <w:iCs/>
          <w:szCs w:val="22"/>
        </w:rPr>
        <w:t>H</w:t>
      </w:r>
      <w:r w:rsidR="00CF4F10">
        <w:rPr>
          <w:b/>
          <w:bCs/>
          <w:iCs/>
          <w:szCs w:val="22"/>
        </w:rPr>
        <w:t>epalpan krem</w:t>
      </w:r>
      <w:r w:rsidRPr="00F44965">
        <w:rPr>
          <w:b/>
          <w:bCs/>
          <w:iCs/>
          <w:szCs w:val="22"/>
        </w:rPr>
        <w:t xml:space="preserve"> nego što</w:t>
      </w:r>
      <w:r w:rsidR="00DE5E6B">
        <w:rPr>
          <w:b/>
          <w:bCs/>
          <w:iCs/>
          <w:szCs w:val="22"/>
        </w:rPr>
        <w:t xml:space="preserve"> je</w:t>
      </w:r>
      <w:r w:rsidRPr="00F44965">
        <w:rPr>
          <w:b/>
          <w:bCs/>
          <w:iCs/>
          <w:szCs w:val="22"/>
        </w:rPr>
        <w:t xml:space="preserve"> treba</w:t>
      </w:r>
      <w:r w:rsidR="00DE5E6B">
        <w:rPr>
          <w:b/>
          <w:bCs/>
          <w:iCs/>
          <w:szCs w:val="22"/>
        </w:rPr>
        <w:t>lo</w:t>
      </w:r>
    </w:p>
    <w:p w14:paraId="673E5FE7" w14:textId="7837F2AF" w:rsidR="00AD71E5" w:rsidRPr="004B7A60" w:rsidRDefault="00AD71E5">
      <w:pPr>
        <w:rPr>
          <w:szCs w:val="22"/>
          <w:lang w:val="sr-Latn-CS"/>
        </w:rPr>
      </w:pPr>
      <w:r w:rsidRPr="004B7A60">
        <w:rPr>
          <w:szCs w:val="22"/>
          <w:lang w:val="sr-Latn-CS"/>
        </w:rPr>
        <w:t>Ukoliko je došlo do zadesnog trovanja l</w:t>
      </w:r>
      <w:r w:rsidR="00EF3494">
        <w:rPr>
          <w:szCs w:val="22"/>
          <w:lang w:val="sr-Latn-CS"/>
        </w:rPr>
        <w:t>ij</w:t>
      </w:r>
      <w:r w:rsidRPr="004B7A60">
        <w:rPr>
          <w:szCs w:val="22"/>
          <w:lang w:val="sr-Latn-CS"/>
        </w:rPr>
        <w:t>ekom, odmah se obratite Vašem l</w:t>
      </w:r>
      <w:r w:rsidR="00EF3494">
        <w:rPr>
          <w:szCs w:val="22"/>
          <w:lang w:val="sr-Latn-CS"/>
        </w:rPr>
        <w:t>j</w:t>
      </w:r>
      <w:r w:rsidRPr="004B7A60">
        <w:rPr>
          <w:szCs w:val="22"/>
          <w:lang w:val="sr-Latn-CS"/>
        </w:rPr>
        <w:t>ekaru, farmaceutu ili najbližoj zdravstvenoj ustanovi.</w:t>
      </w:r>
    </w:p>
    <w:p w14:paraId="688F86E0" w14:textId="77777777" w:rsidR="00762652" w:rsidRPr="00EF3494" w:rsidRDefault="00762652">
      <w:pPr>
        <w:rPr>
          <w:szCs w:val="22"/>
          <w:lang w:val="sr-Latn-CS"/>
        </w:rPr>
      </w:pPr>
    </w:p>
    <w:p w14:paraId="6536219B" w14:textId="316A069B" w:rsidR="00762652" w:rsidRPr="00F44965" w:rsidRDefault="00564321">
      <w:pPr>
        <w:rPr>
          <w:b/>
          <w:bCs/>
          <w:szCs w:val="22"/>
          <w:lang w:val="sr-Latn-CS"/>
        </w:rPr>
      </w:pPr>
      <w:r>
        <w:rPr>
          <w:b/>
          <w:bCs/>
          <w:iCs/>
          <w:szCs w:val="22"/>
        </w:rPr>
        <w:t>A</w:t>
      </w:r>
      <w:r w:rsidR="00762652" w:rsidRPr="00F44965">
        <w:rPr>
          <w:b/>
          <w:bCs/>
          <w:iCs/>
          <w:szCs w:val="22"/>
        </w:rPr>
        <w:t xml:space="preserve">ko ste zaboravili da </w:t>
      </w:r>
      <w:r w:rsidR="00DE5E6B">
        <w:rPr>
          <w:b/>
          <w:bCs/>
          <w:iCs/>
          <w:szCs w:val="22"/>
        </w:rPr>
        <w:t>uzmete lijek</w:t>
      </w:r>
      <w:r>
        <w:rPr>
          <w:b/>
          <w:bCs/>
          <w:iCs/>
          <w:szCs w:val="22"/>
        </w:rPr>
        <w:t xml:space="preserve"> </w:t>
      </w:r>
      <w:r w:rsidR="00B1789A">
        <w:rPr>
          <w:b/>
          <w:bCs/>
          <w:iCs/>
          <w:szCs w:val="22"/>
        </w:rPr>
        <w:t>H</w:t>
      </w:r>
      <w:r w:rsidR="000D5C39">
        <w:rPr>
          <w:b/>
          <w:bCs/>
          <w:iCs/>
          <w:szCs w:val="22"/>
        </w:rPr>
        <w:t>epalpan krem</w:t>
      </w:r>
    </w:p>
    <w:p w14:paraId="6D0F4D59" w14:textId="04F17EA6" w:rsidR="00AD71E5" w:rsidRPr="004B7A60" w:rsidRDefault="00AD71E5">
      <w:pPr>
        <w:rPr>
          <w:szCs w:val="22"/>
          <w:lang w:val="sr-Latn-CS"/>
        </w:rPr>
      </w:pPr>
      <w:r w:rsidRPr="004B7A60">
        <w:rPr>
          <w:szCs w:val="22"/>
          <w:lang w:val="sr-Latn-CS"/>
        </w:rPr>
        <w:t>Nikada ne uzimajte duplu dozu da nadom</w:t>
      </w:r>
      <w:r w:rsidR="00EF3494">
        <w:rPr>
          <w:szCs w:val="22"/>
          <w:lang w:val="sr-Latn-CS"/>
        </w:rPr>
        <w:t>ij</w:t>
      </w:r>
      <w:r w:rsidRPr="004B7A60">
        <w:rPr>
          <w:szCs w:val="22"/>
          <w:lang w:val="sr-Latn-CS"/>
        </w:rPr>
        <w:t>estite to što ste preskočili da uzmete l</w:t>
      </w:r>
      <w:r w:rsidR="00EF3494">
        <w:rPr>
          <w:szCs w:val="22"/>
          <w:lang w:val="sr-Latn-CS"/>
        </w:rPr>
        <w:t>ij</w:t>
      </w:r>
      <w:r w:rsidRPr="004B7A60">
        <w:rPr>
          <w:szCs w:val="22"/>
          <w:lang w:val="sr-Latn-CS"/>
        </w:rPr>
        <w:t>ek!</w:t>
      </w:r>
    </w:p>
    <w:p w14:paraId="7F173D53" w14:textId="4B8C449F" w:rsidR="00AD71E5" w:rsidRDefault="00AD71E5">
      <w:pPr>
        <w:rPr>
          <w:szCs w:val="22"/>
          <w:lang w:val="sr-Latn-CS"/>
        </w:rPr>
      </w:pPr>
      <w:r w:rsidRPr="004B7A60">
        <w:rPr>
          <w:szCs w:val="22"/>
          <w:lang w:val="sr-Latn-CS"/>
        </w:rPr>
        <w:t>Ukoliko ste preskočili da prim</w:t>
      </w:r>
      <w:r w:rsidR="00EF3494">
        <w:rPr>
          <w:szCs w:val="22"/>
          <w:lang w:val="sr-Latn-CS"/>
        </w:rPr>
        <w:t>ij</w:t>
      </w:r>
      <w:r w:rsidRPr="004B7A60">
        <w:rPr>
          <w:szCs w:val="22"/>
          <w:lang w:val="sr-Latn-CS"/>
        </w:rPr>
        <w:t>enite l</w:t>
      </w:r>
      <w:r w:rsidR="00EF3494">
        <w:rPr>
          <w:szCs w:val="22"/>
          <w:lang w:val="sr-Latn-CS"/>
        </w:rPr>
        <w:t>ij</w:t>
      </w:r>
      <w:r w:rsidRPr="004B7A60">
        <w:rPr>
          <w:szCs w:val="22"/>
          <w:lang w:val="sr-Latn-CS"/>
        </w:rPr>
        <w:t>ek, prim</w:t>
      </w:r>
      <w:r w:rsidR="00EF3494">
        <w:rPr>
          <w:szCs w:val="22"/>
          <w:lang w:val="sr-Latn-CS"/>
        </w:rPr>
        <w:t>ij</w:t>
      </w:r>
      <w:r w:rsidRPr="004B7A60">
        <w:rPr>
          <w:szCs w:val="22"/>
          <w:lang w:val="sr-Latn-CS"/>
        </w:rPr>
        <w:t>enite ga što je pr</w:t>
      </w:r>
      <w:r w:rsidR="00EF3494">
        <w:rPr>
          <w:szCs w:val="22"/>
          <w:lang w:val="sr-Latn-CS"/>
        </w:rPr>
        <w:t>ij</w:t>
      </w:r>
      <w:r w:rsidRPr="004B7A60">
        <w:rPr>
          <w:szCs w:val="22"/>
          <w:lang w:val="sr-Latn-CS"/>
        </w:rPr>
        <w:t>e moguće. Međutim, ukoliko se približilo vr</w:t>
      </w:r>
      <w:r w:rsidR="00EF3494">
        <w:rPr>
          <w:szCs w:val="22"/>
          <w:lang w:val="sr-Latn-CS"/>
        </w:rPr>
        <w:t>ij</w:t>
      </w:r>
      <w:r w:rsidRPr="004B7A60">
        <w:rPr>
          <w:szCs w:val="22"/>
          <w:lang w:val="sr-Latn-CS"/>
        </w:rPr>
        <w:t>eme za uzimanje sl</w:t>
      </w:r>
      <w:r w:rsidR="00EF3494">
        <w:rPr>
          <w:szCs w:val="22"/>
          <w:lang w:val="sr-Latn-CS"/>
        </w:rPr>
        <w:t>j</w:t>
      </w:r>
      <w:r w:rsidRPr="004B7A60">
        <w:rPr>
          <w:szCs w:val="22"/>
          <w:lang w:val="sr-Latn-CS"/>
        </w:rPr>
        <w:t>edeće doze, nastavite sa uzimanjem l</w:t>
      </w:r>
      <w:r w:rsidR="00EF3494">
        <w:rPr>
          <w:szCs w:val="22"/>
          <w:lang w:val="sr-Latn-CS"/>
        </w:rPr>
        <w:t>ij</w:t>
      </w:r>
      <w:r w:rsidRPr="004B7A60">
        <w:rPr>
          <w:szCs w:val="22"/>
          <w:lang w:val="sr-Latn-CS"/>
        </w:rPr>
        <w:t xml:space="preserve">eka po preporučenom režimu. </w:t>
      </w:r>
    </w:p>
    <w:p w14:paraId="5F315935" w14:textId="77777777" w:rsidR="00DE5E6B" w:rsidRPr="004B7A60" w:rsidRDefault="00DE5E6B">
      <w:pPr>
        <w:rPr>
          <w:szCs w:val="22"/>
          <w:lang w:val="sr-Latn-CS"/>
        </w:rPr>
      </w:pPr>
    </w:p>
    <w:p w14:paraId="61A6C862" w14:textId="5A06E2A4" w:rsidR="00762652" w:rsidRPr="00F44965" w:rsidRDefault="00762652">
      <w:pPr>
        <w:rPr>
          <w:b/>
          <w:bCs/>
          <w:szCs w:val="22"/>
          <w:lang w:val="sr-Latn-CS"/>
        </w:rPr>
      </w:pPr>
      <w:r w:rsidRPr="00F44965">
        <w:rPr>
          <w:b/>
          <w:bCs/>
          <w:szCs w:val="22"/>
          <w:lang w:val="sr-Latn-CS"/>
        </w:rPr>
        <w:t xml:space="preserve">Ako prestanete da </w:t>
      </w:r>
      <w:r w:rsidR="00DE5E6B">
        <w:rPr>
          <w:b/>
          <w:bCs/>
          <w:iCs/>
          <w:szCs w:val="22"/>
        </w:rPr>
        <w:t>uzimate</w:t>
      </w:r>
      <w:r w:rsidRPr="00F44965">
        <w:rPr>
          <w:b/>
          <w:bCs/>
          <w:iCs/>
          <w:szCs w:val="22"/>
        </w:rPr>
        <w:t xml:space="preserve"> </w:t>
      </w:r>
      <w:r w:rsidRPr="00F44965">
        <w:rPr>
          <w:b/>
          <w:bCs/>
          <w:szCs w:val="22"/>
          <w:lang w:val="sr-Latn-CS"/>
        </w:rPr>
        <w:t>l</w:t>
      </w:r>
      <w:r w:rsidR="00EF3494">
        <w:rPr>
          <w:b/>
          <w:bCs/>
          <w:szCs w:val="22"/>
          <w:lang w:val="sr-Latn-CS"/>
        </w:rPr>
        <w:t>ij</w:t>
      </w:r>
      <w:r w:rsidRPr="00F44965">
        <w:rPr>
          <w:b/>
          <w:bCs/>
          <w:szCs w:val="22"/>
          <w:lang w:val="sr-Latn-CS"/>
        </w:rPr>
        <w:t xml:space="preserve">ek </w:t>
      </w:r>
      <w:r w:rsidR="00B1789A">
        <w:rPr>
          <w:b/>
          <w:bCs/>
          <w:szCs w:val="22"/>
          <w:lang w:val="sr-Latn-CS"/>
        </w:rPr>
        <w:t>H</w:t>
      </w:r>
      <w:r w:rsidR="000D5C39">
        <w:rPr>
          <w:b/>
          <w:bCs/>
          <w:szCs w:val="22"/>
          <w:lang w:val="sr-Latn-CS"/>
        </w:rPr>
        <w:t>epalpan krem</w:t>
      </w:r>
    </w:p>
    <w:p w14:paraId="5A235F03" w14:textId="27E11B4A" w:rsidR="00AD71E5" w:rsidRPr="00AD71E5" w:rsidRDefault="00AD71E5">
      <w:pPr>
        <w:rPr>
          <w:szCs w:val="22"/>
        </w:rPr>
      </w:pPr>
      <w:r w:rsidRPr="00AD71E5">
        <w:rPr>
          <w:szCs w:val="22"/>
        </w:rPr>
        <w:t>Čak i ako se dobro os</w:t>
      </w:r>
      <w:r w:rsidR="00EF3494">
        <w:rPr>
          <w:szCs w:val="22"/>
        </w:rPr>
        <w:t>j</w:t>
      </w:r>
      <w:r w:rsidRPr="00AD71E5">
        <w:rPr>
          <w:szCs w:val="22"/>
        </w:rPr>
        <w:t>ećate, nemojte prestati da prim</w:t>
      </w:r>
      <w:r w:rsidR="00EF3494">
        <w:rPr>
          <w:szCs w:val="22"/>
        </w:rPr>
        <w:t>j</w:t>
      </w:r>
      <w:r w:rsidRPr="00AD71E5">
        <w:rPr>
          <w:szCs w:val="22"/>
        </w:rPr>
        <w:t>enjujete l</w:t>
      </w:r>
      <w:r w:rsidR="00EF3494">
        <w:rPr>
          <w:szCs w:val="22"/>
        </w:rPr>
        <w:t>ij</w:t>
      </w:r>
      <w:r w:rsidRPr="00AD71E5">
        <w:rPr>
          <w:szCs w:val="22"/>
        </w:rPr>
        <w:t>ek bez konsultacije sa l</w:t>
      </w:r>
      <w:r w:rsidR="00EF3494">
        <w:rPr>
          <w:szCs w:val="22"/>
        </w:rPr>
        <w:t>j</w:t>
      </w:r>
      <w:r w:rsidRPr="00AD71E5">
        <w:rPr>
          <w:szCs w:val="22"/>
        </w:rPr>
        <w:t>ekarom. Važno je da se pridržavate uputstva koje Vam je dao Vaš l</w:t>
      </w:r>
      <w:r w:rsidR="00EF3494">
        <w:rPr>
          <w:szCs w:val="22"/>
        </w:rPr>
        <w:t>j</w:t>
      </w:r>
      <w:r w:rsidRPr="00AD71E5">
        <w:rPr>
          <w:szCs w:val="22"/>
        </w:rPr>
        <w:t>ekar.</w:t>
      </w:r>
    </w:p>
    <w:p w14:paraId="1A00D986" w14:textId="77777777" w:rsidR="00AD71E5" w:rsidRPr="00AD71E5" w:rsidRDefault="00AD71E5">
      <w:pPr>
        <w:rPr>
          <w:szCs w:val="22"/>
        </w:rPr>
      </w:pPr>
    </w:p>
    <w:p w14:paraId="2DA59E95" w14:textId="08AE2DAC" w:rsidR="00AD71E5" w:rsidRPr="00AD71E5" w:rsidRDefault="00AD71E5">
      <w:pPr>
        <w:rPr>
          <w:szCs w:val="22"/>
        </w:rPr>
      </w:pPr>
      <w:r w:rsidRPr="00AD71E5">
        <w:rPr>
          <w:szCs w:val="22"/>
        </w:rPr>
        <w:t>Ako imate bilo kakvih dodatnih pitanja o prim</w:t>
      </w:r>
      <w:r w:rsidR="00EF3494">
        <w:rPr>
          <w:szCs w:val="22"/>
        </w:rPr>
        <w:t>j</w:t>
      </w:r>
      <w:r w:rsidRPr="00AD71E5">
        <w:rPr>
          <w:szCs w:val="22"/>
        </w:rPr>
        <w:t>eni ovog l</w:t>
      </w:r>
      <w:r w:rsidR="00EF3494">
        <w:rPr>
          <w:szCs w:val="22"/>
        </w:rPr>
        <w:t>ij</w:t>
      </w:r>
      <w:r w:rsidRPr="00AD71E5">
        <w:rPr>
          <w:szCs w:val="22"/>
        </w:rPr>
        <w:t>eka, obratite se svom l</w:t>
      </w:r>
      <w:r w:rsidR="00EF3494">
        <w:rPr>
          <w:szCs w:val="22"/>
        </w:rPr>
        <w:t>j</w:t>
      </w:r>
      <w:r w:rsidRPr="00AD71E5">
        <w:rPr>
          <w:szCs w:val="22"/>
        </w:rPr>
        <w:t>ekaru ili farmaceutu.</w:t>
      </w:r>
    </w:p>
    <w:p w14:paraId="64952324" w14:textId="77777777" w:rsidR="00825A4B" w:rsidRDefault="00825A4B" w:rsidP="005F198D">
      <w:pPr>
        <w:pStyle w:val="NASLOV123"/>
        <w:spacing w:before="0" w:after="0"/>
        <w:jc w:val="both"/>
        <w:rPr>
          <w:lang w:val="en-US"/>
        </w:rPr>
      </w:pPr>
    </w:p>
    <w:p w14:paraId="41469B80" w14:textId="77777777" w:rsidR="00825A4B" w:rsidRDefault="00825A4B" w:rsidP="005F198D">
      <w:pPr>
        <w:pStyle w:val="NASLOV123"/>
        <w:spacing w:before="0" w:after="0"/>
        <w:jc w:val="both"/>
        <w:rPr>
          <w:lang w:val="en-US"/>
        </w:rPr>
      </w:pPr>
    </w:p>
    <w:p w14:paraId="493F3FEA" w14:textId="144ADD41" w:rsidR="00762652" w:rsidRDefault="00762652" w:rsidP="005F198D">
      <w:pPr>
        <w:pStyle w:val="NASLOV123"/>
        <w:spacing w:before="0" w:after="0"/>
        <w:jc w:val="both"/>
        <w:rPr>
          <w:lang w:val="en-US"/>
        </w:rPr>
      </w:pPr>
      <w:r w:rsidRPr="00EF3494">
        <w:rPr>
          <w:lang w:val="en-US"/>
        </w:rPr>
        <w:t>4.</w:t>
      </w:r>
      <w:r w:rsidR="00AF604F">
        <w:rPr>
          <w:lang w:val="en-US"/>
        </w:rPr>
        <w:t xml:space="preserve">   MOGUĆA NEŽELJENA DEJSTVA</w:t>
      </w:r>
    </w:p>
    <w:p w14:paraId="1716B48C" w14:textId="77777777" w:rsidR="00CB51E1" w:rsidRPr="002035D8" w:rsidRDefault="00CB51E1" w:rsidP="005F198D">
      <w:pPr>
        <w:pStyle w:val="NASLOV123"/>
        <w:spacing w:before="0" w:after="0"/>
        <w:jc w:val="both"/>
        <w:rPr>
          <w:lang w:val="sr-Latn-CS"/>
        </w:rPr>
      </w:pPr>
    </w:p>
    <w:p w14:paraId="098A65F3" w14:textId="46296FA1" w:rsidR="00B92F65" w:rsidRPr="00B92F65" w:rsidRDefault="00B92F65" w:rsidP="005F198D">
      <w:pPr>
        <w:numPr>
          <w:ilvl w:val="12"/>
          <w:numId w:val="0"/>
        </w:numPr>
        <w:tabs>
          <w:tab w:val="clear" w:pos="284"/>
          <w:tab w:val="left" w:pos="720"/>
        </w:tabs>
        <w:ind w:right="-29"/>
        <w:rPr>
          <w:szCs w:val="22"/>
        </w:rPr>
      </w:pPr>
      <w:r w:rsidRPr="00B92F65">
        <w:rPr>
          <w:szCs w:val="22"/>
        </w:rPr>
        <w:t xml:space="preserve">Kao i svi ljekovi i lijek </w:t>
      </w:r>
      <w:r>
        <w:rPr>
          <w:szCs w:val="22"/>
        </w:rPr>
        <w:t>Hepalpan krem</w:t>
      </w:r>
      <w:r w:rsidRPr="00B92F65">
        <w:rPr>
          <w:szCs w:val="22"/>
        </w:rPr>
        <w:t xml:space="preserve"> može izazvati neželjena dejstva, iako se ona ne moraju javiti kod svakoga.</w:t>
      </w:r>
    </w:p>
    <w:p w14:paraId="20EE2ABB" w14:textId="77777777" w:rsidR="00AD71E5" w:rsidRDefault="00AD71E5" w:rsidP="0075609A">
      <w:pPr>
        <w:rPr>
          <w:szCs w:val="22"/>
          <w:lang w:val="sr-Latn-CS"/>
        </w:rPr>
      </w:pPr>
    </w:p>
    <w:p w14:paraId="501A915F" w14:textId="50E0AC2D" w:rsidR="00762652" w:rsidRPr="004D1D48" w:rsidRDefault="00AD71E5" w:rsidP="0075609A">
      <w:pPr>
        <w:rPr>
          <w:noProof/>
          <w:szCs w:val="22"/>
          <w:lang w:val="hr-HR"/>
        </w:rPr>
      </w:pPr>
      <w:r w:rsidRPr="004B7A60">
        <w:rPr>
          <w:szCs w:val="22"/>
          <w:lang w:val="sr-Latn-CS"/>
        </w:rPr>
        <w:t>Vrlo r</w:t>
      </w:r>
      <w:r w:rsidR="00EF3494">
        <w:rPr>
          <w:szCs w:val="22"/>
          <w:lang w:val="sr-Latn-CS"/>
        </w:rPr>
        <w:t>ij</w:t>
      </w:r>
      <w:r w:rsidRPr="004B7A60">
        <w:rPr>
          <w:szCs w:val="22"/>
          <w:lang w:val="sr-Latn-CS"/>
        </w:rPr>
        <w:t>etko se mogu javiti alergijske reakcije. Može se javiti svrab, crvenilo i peckanje na m</w:t>
      </w:r>
      <w:r w:rsidR="00EF3494">
        <w:rPr>
          <w:szCs w:val="22"/>
          <w:lang w:val="sr-Latn-CS"/>
        </w:rPr>
        <w:t>j</w:t>
      </w:r>
      <w:r w:rsidRPr="004B7A60">
        <w:rPr>
          <w:szCs w:val="22"/>
          <w:lang w:val="sr-Latn-CS"/>
        </w:rPr>
        <w:t xml:space="preserve">estu aplikacije. U ovom slučaju treba prekinuti nanošenje krema. </w:t>
      </w:r>
    </w:p>
    <w:p w14:paraId="5EABB645" w14:textId="77777777" w:rsidR="00762652" w:rsidRPr="00EF3494" w:rsidRDefault="00762652" w:rsidP="0075609A">
      <w:pPr>
        <w:rPr>
          <w:rFonts w:ascii="TimesNewRoman,Italic" w:hAnsi="TimesNewRoman,Italic" w:cs="TimesNewRoman,Italic"/>
          <w:i/>
          <w:iCs/>
          <w:szCs w:val="22"/>
          <w:lang w:val="sr-Latn-CS"/>
        </w:rPr>
      </w:pPr>
    </w:p>
    <w:p w14:paraId="24BD6BCD" w14:textId="77777777" w:rsidR="00357CD7" w:rsidRPr="00357CD7" w:rsidRDefault="00357CD7" w:rsidP="0075609A">
      <w:pPr>
        <w:tabs>
          <w:tab w:val="clear" w:pos="284"/>
        </w:tabs>
        <w:rPr>
          <w:rFonts w:eastAsia="Calibri"/>
          <w:spacing w:val="-5"/>
          <w:szCs w:val="22"/>
          <w:u w:val="single"/>
          <w:lang w:val="sr-Latn-RS"/>
        </w:rPr>
      </w:pPr>
      <w:r w:rsidRPr="00357CD7">
        <w:rPr>
          <w:rFonts w:eastAsia="Calibri"/>
          <w:spacing w:val="-5"/>
          <w:szCs w:val="22"/>
          <w:u w:val="single"/>
          <w:lang w:val="sr-Latn-RS"/>
        </w:rPr>
        <w:t>Prijavljivanje sumnji na neželjena dejstva</w:t>
      </w:r>
    </w:p>
    <w:p w14:paraId="11DD67F3" w14:textId="77777777" w:rsidR="00357CD7" w:rsidRPr="00357CD7" w:rsidRDefault="00357CD7" w:rsidP="005F198D">
      <w:pPr>
        <w:tabs>
          <w:tab w:val="clear" w:pos="284"/>
        </w:tabs>
        <w:rPr>
          <w:rFonts w:eastAsia="Calibri"/>
          <w:spacing w:val="-5"/>
          <w:szCs w:val="22"/>
          <w:u w:val="single"/>
          <w:lang w:val="sr-Latn-RS"/>
        </w:rPr>
      </w:pPr>
    </w:p>
    <w:p w14:paraId="75E98BE6" w14:textId="77777777" w:rsidR="00357CD7" w:rsidRPr="00357CD7" w:rsidRDefault="00357CD7" w:rsidP="0075609A">
      <w:pPr>
        <w:tabs>
          <w:tab w:val="clear" w:pos="284"/>
        </w:tabs>
        <w:rPr>
          <w:rFonts w:eastAsia="Calibri"/>
          <w:szCs w:val="22"/>
          <w:lang w:val="sr-Latn-RS"/>
        </w:rPr>
      </w:pPr>
      <w:r w:rsidRPr="00357CD7">
        <w:rPr>
          <w:rFonts w:eastAsia="Calibri"/>
          <w:szCs w:val="22"/>
          <w:lang w:val="sr-Latn-RS"/>
        </w:rPr>
        <w:t>Ako Vam se javi bilo koje neželjeno dejstvo recite to svom ljekaru, farmaceutu ili medicinskoj sestri. Ovo uključuje i bilo koja neželjena dejstva koja nijesu navedena u ovom uputstvu</w:t>
      </w:r>
      <w:r w:rsidRPr="00357CD7">
        <w:rPr>
          <w:rFonts w:eastAsia="Calibri"/>
          <w:spacing w:val="-4"/>
          <w:szCs w:val="22"/>
          <w:lang w:val="sr-Latn-RS"/>
        </w:rPr>
        <w:t>.</w:t>
      </w:r>
      <w:r w:rsidRPr="00357CD7">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1BA8E05B" w14:textId="77777777" w:rsidR="00357CD7" w:rsidRPr="00357CD7" w:rsidRDefault="00357CD7" w:rsidP="0075609A">
      <w:pPr>
        <w:tabs>
          <w:tab w:val="clear" w:pos="284"/>
        </w:tabs>
        <w:rPr>
          <w:rFonts w:eastAsia="Calibri"/>
          <w:szCs w:val="22"/>
          <w:lang w:val="sr-Latn-RS"/>
        </w:rPr>
      </w:pPr>
    </w:p>
    <w:p w14:paraId="38B3C8D1" w14:textId="77777777" w:rsidR="00357CD7" w:rsidRPr="00357CD7" w:rsidRDefault="00357CD7" w:rsidP="005F198D">
      <w:pPr>
        <w:tabs>
          <w:tab w:val="clear" w:pos="284"/>
        </w:tabs>
        <w:rPr>
          <w:szCs w:val="22"/>
          <w:lang w:val="pt-PT"/>
        </w:rPr>
      </w:pPr>
      <w:r w:rsidRPr="00357CD7">
        <w:rPr>
          <w:szCs w:val="22"/>
          <w:lang w:val="pt-PT"/>
        </w:rPr>
        <w:t xml:space="preserve">Institut za ljekove i medicinska sredstva </w:t>
      </w:r>
    </w:p>
    <w:p w14:paraId="642BD7E2" w14:textId="77777777" w:rsidR="00357CD7" w:rsidRPr="00357CD7" w:rsidRDefault="00357CD7" w:rsidP="005F198D">
      <w:pPr>
        <w:tabs>
          <w:tab w:val="clear" w:pos="284"/>
        </w:tabs>
        <w:rPr>
          <w:szCs w:val="22"/>
          <w:lang w:val="pt-PT"/>
        </w:rPr>
      </w:pPr>
      <w:r w:rsidRPr="00357CD7">
        <w:rPr>
          <w:szCs w:val="22"/>
          <w:lang w:val="pt-PT"/>
        </w:rPr>
        <w:lastRenderedPageBreak/>
        <w:t>Odjeljenje za farmakovigilancu</w:t>
      </w:r>
    </w:p>
    <w:p w14:paraId="0105F0C4" w14:textId="77777777" w:rsidR="00357CD7" w:rsidRPr="00357CD7" w:rsidRDefault="00357CD7" w:rsidP="005F198D">
      <w:pPr>
        <w:tabs>
          <w:tab w:val="clear" w:pos="284"/>
        </w:tabs>
        <w:rPr>
          <w:szCs w:val="22"/>
          <w:lang w:val="pt-PT"/>
        </w:rPr>
      </w:pPr>
      <w:r w:rsidRPr="00357CD7">
        <w:rPr>
          <w:szCs w:val="22"/>
          <w:lang w:val="pt-PT"/>
        </w:rPr>
        <w:t>Bulevar Ivana Crnojevića 64a, 81000 Podgorica</w:t>
      </w:r>
    </w:p>
    <w:p w14:paraId="5BF245C0" w14:textId="77777777" w:rsidR="00357CD7" w:rsidRPr="00357CD7" w:rsidRDefault="00357CD7" w:rsidP="005F198D">
      <w:pPr>
        <w:tabs>
          <w:tab w:val="clear" w:pos="284"/>
        </w:tabs>
        <w:rPr>
          <w:szCs w:val="22"/>
          <w:lang w:val="pt-PT"/>
        </w:rPr>
      </w:pPr>
    </w:p>
    <w:p w14:paraId="786AB994" w14:textId="77777777" w:rsidR="00357CD7" w:rsidRPr="00357CD7" w:rsidRDefault="00357CD7" w:rsidP="005F198D">
      <w:pPr>
        <w:tabs>
          <w:tab w:val="clear" w:pos="284"/>
        </w:tabs>
        <w:rPr>
          <w:szCs w:val="22"/>
          <w:lang w:val="pt-PT"/>
        </w:rPr>
      </w:pPr>
      <w:r w:rsidRPr="00357CD7">
        <w:rPr>
          <w:szCs w:val="22"/>
          <w:lang w:val="pt-PT"/>
        </w:rPr>
        <w:t>tel: +382 (0) 20 310 280</w:t>
      </w:r>
    </w:p>
    <w:p w14:paraId="315E5E79" w14:textId="77777777" w:rsidR="00357CD7" w:rsidRPr="00357CD7" w:rsidRDefault="00357CD7" w:rsidP="005F198D">
      <w:pPr>
        <w:tabs>
          <w:tab w:val="clear" w:pos="284"/>
        </w:tabs>
        <w:rPr>
          <w:szCs w:val="22"/>
          <w:lang w:val="pt-PT"/>
        </w:rPr>
      </w:pPr>
      <w:r w:rsidRPr="00357CD7">
        <w:rPr>
          <w:szCs w:val="22"/>
          <w:lang w:val="pt-PT"/>
        </w:rPr>
        <w:t>fax: +382 (0) 20 310 581</w:t>
      </w:r>
    </w:p>
    <w:p w14:paraId="0C5B1D9B" w14:textId="77777777" w:rsidR="00357CD7" w:rsidRPr="00357CD7" w:rsidRDefault="00FB0C2B" w:rsidP="005F198D">
      <w:pPr>
        <w:tabs>
          <w:tab w:val="clear" w:pos="284"/>
        </w:tabs>
        <w:rPr>
          <w:szCs w:val="22"/>
          <w:lang w:val="pt-PT"/>
        </w:rPr>
      </w:pPr>
      <w:hyperlink r:id="rId7" w:history="1">
        <w:r w:rsidR="00357CD7" w:rsidRPr="00357CD7">
          <w:rPr>
            <w:color w:val="0563C1"/>
            <w:szCs w:val="22"/>
            <w:u w:val="single"/>
            <w:lang w:val="pt-PT"/>
          </w:rPr>
          <w:t>www.cinmed.me</w:t>
        </w:r>
      </w:hyperlink>
      <w:r w:rsidR="00357CD7" w:rsidRPr="00357CD7">
        <w:rPr>
          <w:szCs w:val="22"/>
          <w:lang w:val="pt-PT"/>
        </w:rPr>
        <w:t xml:space="preserve"> </w:t>
      </w:r>
    </w:p>
    <w:p w14:paraId="1E8B6807" w14:textId="77777777" w:rsidR="00357CD7" w:rsidRPr="00357CD7" w:rsidRDefault="00FB0C2B" w:rsidP="005F198D">
      <w:pPr>
        <w:tabs>
          <w:tab w:val="clear" w:pos="284"/>
        </w:tabs>
        <w:rPr>
          <w:szCs w:val="22"/>
          <w:lang w:val="pt-PT"/>
        </w:rPr>
      </w:pPr>
      <w:hyperlink r:id="rId8" w:history="1">
        <w:r w:rsidR="00357CD7" w:rsidRPr="00357CD7">
          <w:rPr>
            <w:color w:val="0563C1"/>
            <w:szCs w:val="22"/>
            <w:u w:val="single"/>
            <w:lang w:val="pt-PT"/>
          </w:rPr>
          <w:t>nezeljenadejstva@cinmed.me</w:t>
        </w:r>
      </w:hyperlink>
      <w:r w:rsidR="00357CD7" w:rsidRPr="00357CD7">
        <w:rPr>
          <w:szCs w:val="22"/>
          <w:lang w:val="pt-PT"/>
        </w:rPr>
        <w:t xml:space="preserve"> </w:t>
      </w:r>
    </w:p>
    <w:p w14:paraId="6522882B" w14:textId="77777777" w:rsidR="00357CD7" w:rsidRPr="00357CD7" w:rsidRDefault="00357CD7" w:rsidP="005F198D">
      <w:pPr>
        <w:tabs>
          <w:tab w:val="clear" w:pos="284"/>
        </w:tabs>
        <w:rPr>
          <w:szCs w:val="22"/>
          <w:lang w:val="pt-PT"/>
        </w:rPr>
      </w:pPr>
      <w:r w:rsidRPr="00357CD7">
        <w:rPr>
          <w:szCs w:val="22"/>
          <w:lang w:val="pt-PT"/>
        </w:rPr>
        <w:t>putem IS zdravstvene zaštite</w:t>
      </w:r>
    </w:p>
    <w:p w14:paraId="78CEB93A" w14:textId="77777777" w:rsidR="00357CD7" w:rsidRPr="00357CD7" w:rsidRDefault="00357CD7" w:rsidP="005F198D">
      <w:pPr>
        <w:tabs>
          <w:tab w:val="clear" w:pos="284"/>
        </w:tabs>
        <w:rPr>
          <w:szCs w:val="22"/>
          <w:lang w:val="pt-PT"/>
        </w:rPr>
      </w:pPr>
      <w:r w:rsidRPr="00357CD7">
        <w:rPr>
          <w:szCs w:val="22"/>
          <w:lang w:val="pt-PT"/>
        </w:rPr>
        <w:t>QR kod za online prijavu sumnje na neželjeno dejstvo lijeka:</w:t>
      </w:r>
    </w:p>
    <w:p w14:paraId="2DA4DD95" w14:textId="77777777" w:rsidR="00357CD7" w:rsidRPr="00357CD7" w:rsidRDefault="00357CD7" w:rsidP="005F198D">
      <w:pPr>
        <w:tabs>
          <w:tab w:val="clear" w:pos="284"/>
        </w:tabs>
        <w:rPr>
          <w:szCs w:val="22"/>
          <w:lang w:val="pt-PT"/>
        </w:rPr>
      </w:pPr>
    </w:p>
    <w:p w14:paraId="28D56C2E" w14:textId="77777777" w:rsidR="00357CD7" w:rsidRPr="00357CD7" w:rsidRDefault="00357CD7" w:rsidP="00357CD7">
      <w:pPr>
        <w:tabs>
          <w:tab w:val="clear" w:pos="284"/>
        </w:tabs>
        <w:jc w:val="left"/>
        <w:rPr>
          <w:szCs w:val="22"/>
          <w:lang w:val="pt-PT"/>
        </w:rPr>
      </w:pPr>
      <w:r w:rsidRPr="00357CD7">
        <w:rPr>
          <w:noProof/>
          <w:sz w:val="20"/>
          <w:szCs w:val="20"/>
        </w:rPr>
        <w:drawing>
          <wp:inline distT="0" distB="0" distL="0" distR="0" wp14:anchorId="1EA3EC64" wp14:editId="11B07D57">
            <wp:extent cx="971550" cy="971550"/>
            <wp:effectExtent l="0" t="0" r="0" b="0"/>
            <wp:docPr id="6"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107EE17" w14:textId="4E8939FB" w:rsidR="00560DE1" w:rsidRDefault="00560DE1" w:rsidP="005F198D">
      <w:pPr>
        <w:pStyle w:val="NASLOV123"/>
        <w:spacing w:before="0" w:after="0"/>
        <w:rPr>
          <w:lang w:val="en-US"/>
        </w:rPr>
      </w:pPr>
    </w:p>
    <w:p w14:paraId="018222D0" w14:textId="77777777" w:rsidR="00560DE1" w:rsidRDefault="00560DE1" w:rsidP="005F198D">
      <w:pPr>
        <w:pStyle w:val="NASLOV123"/>
        <w:spacing w:before="0" w:after="0"/>
        <w:rPr>
          <w:lang w:val="en-US"/>
        </w:rPr>
      </w:pPr>
    </w:p>
    <w:p w14:paraId="21051646" w14:textId="46D4E953" w:rsidR="00762652" w:rsidRPr="00EF3494" w:rsidRDefault="00762652" w:rsidP="005F198D">
      <w:pPr>
        <w:pStyle w:val="NASLOV123"/>
        <w:spacing w:before="0" w:after="0"/>
        <w:rPr>
          <w:lang w:val="en-US"/>
        </w:rPr>
      </w:pPr>
      <w:r w:rsidRPr="00EF3494">
        <w:rPr>
          <w:lang w:val="en-US"/>
        </w:rPr>
        <w:t xml:space="preserve">5. </w:t>
      </w:r>
      <w:r w:rsidR="00B92F65">
        <w:rPr>
          <w:lang w:val="en-US"/>
        </w:rPr>
        <w:t xml:space="preserve">   </w:t>
      </w:r>
      <w:r w:rsidRPr="00EF3494">
        <w:rPr>
          <w:lang w:val="en-US"/>
        </w:rPr>
        <w:t>K</w:t>
      </w:r>
      <w:r w:rsidR="00B92F65">
        <w:rPr>
          <w:lang w:val="en-US"/>
        </w:rPr>
        <w:t>AKO ČUVATI LIJEK</w:t>
      </w:r>
      <w:r w:rsidRPr="00EF3494">
        <w:rPr>
          <w:lang w:val="en-US"/>
        </w:rPr>
        <w:t xml:space="preserve"> </w:t>
      </w:r>
      <w:r w:rsidR="00B1789A" w:rsidRPr="00EF3494">
        <w:rPr>
          <w:lang w:val="en-US"/>
        </w:rPr>
        <w:t>HEPALPAN</w:t>
      </w:r>
    </w:p>
    <w:p w14:paraId="573A63E7" w14:textId="77777777" w:rsidR="00560DE1" w:rsidRDefault="00560DE1" w:rsidP="005F198D">
      <w:pPr>
        <w:numPr>
          <w:ilvl w:val="12"/>
          <w:numId w:val="0"/>
        </w:numPr>
        <w:tabs>
          <w:tab w:val="clear" w:pos="284"/>
          <w:tab w:val="left" w:pos="720"/>
        </w:tabs>
        <w:ind w:right="-2"/>
        <w:rPr>
          <w:szCs w:val="22"/>
        </w:rPr>
      </w:pPr>
    </w:p>
    <w:p w14:paraId="4EBA0957" w14:textId="3628D32E" w:rsidR="00B92F65" w:rsidRPr="00B92F65" w:rsidRDefault="00B92F65" w:rsidP="005F198D">
      <w:pPr>
        <w:numPr>
          <w:ilvl w:val="12"/>
          <w:numId w:val="0"/>
        </w:numPr>
        <w:tabs>
          <w:tab w:val="clear" w:pos="284"/>
          <w:tab w:val="left" w:pos="720"/>
        </w:tabs>
        <w:ind w:right="-2"/>
        <w:rPr>
          <w:szCs w:val="22"/>
        </w:rPr>
      </w:pPr>
      <w:r w:rsidRPr="00B92F65">
        <w:rPr>
          <w:szCs w:val="22"/>
        </w:rPr>
        <w:t>Lijek čuvajte van pogleda i domašaja djece.</w:t>
      </w:r>
    </w:p>
    <w:p w14:paraId="52052C57" w14:textId="77777777" w:rsidR="00B92F65" w:rsidRPr="00B92F65" w:rsidRDefault="00B92F65" w:rsidP="005F198D">
      <w:pPr>
        <w:tabs>
          <w:tab w:val="clear" w:pos="284"/>
        </w:tabs>
        <w:rPr>
          <w:szCs w:val="22"/>
          <w:lang w:val="sr-Latn-CS"/>
        </w:rPr>
      </w:pPr>
    </w:p>
    <w:p w14:paraId="2B82E85D" w14:textId="39A0C696" w:rsidR="00B92F65" w:rsidRPr="00B92F65" w:rsidRDefault="00B92F65" w:rsidP="005F198D">
      <w:pPr>
        <w:numPr>
          <w:ilvl w:val="12"/>
          <w:numId w:val="0"/>
        </w:numPr>
        <w:tabs>
          <w:tab w:val="clear" w:pos="284"/>
          <w:tab w:val="left" w:pos="720"/>
        </w:tabs>
        <w:ind w:right="-2"/>
        <w:rPr>
          <w:szCs w:val="22"/>
        </w:rPr>
      </w:pPr>
      <w:r w:rsidRPr="00B92F65">
        <w:rPr>
          <w:szCs w:val="22"/>
        </w:rPr>
        <w:t>Ovaj lijek se ne smije upotrijebiti nakon isteka roka upotrebe navedenog na kuti</w:t>
      </w:r>
      <w:r>
        <w:rPr>
          <w:szCs w:val="22"/>
        </w:rPr>
        <w:t>ji</w:t>
      </w:r>
      <w:r w:rsidRPr="00B92F65">
        <w:rPr>
          <w:szCs w:val="22"/>
        </w:rPr>
        <w:t>. Rok upotrebe odnosi se na poslednji dan navedenog mjeseca.</w:t>
      </w:r>
    </w:p>
    <w:p w14:paraId="1200A40E" w14:textId="77777777" w:rsidR="00B81086" w:rsidRDefault="00B81086">
      <w:pPr>
        <w:rPr>
          <w:szCs w:val="22"/>
          <w:lang w:val="sv-SE"/>
        </w:rPr>
      </w:pPr>
    </w:p>
    <w:p w14:paraId="3DA27A1D" w14:textId="449B3671" w:rsidR="00B81086" w:rsidRPr="00871663" w:rsidRDefault="00B81086">
      <w:pPr>
        <w:tabs>
          <w:tab w:val="left" w:pos="1080"/>
        </w:tabs>
        <w:rPr>
          <w:szCs w:val="22"/>
          <w:lang w:val="sr-Latn-CS"/>
        </w:rPr>
      </w:pPr>
      <w:r>
        <w:rPr>
          <w:lang w:val="sr-Latn-CS"/>
        </w:rPr>
        <w:t xml:space="preserve">Uslovi čuvanja </w:t>
      </w:r>
      <w:r>
        <w:rPr>
          <w:lang w:val="it-IT"/>
        </w:rPr>
        <w:t>pr</w:t>
      </w:r>
      <w:r w:rsidR="007A1045">
        <w:rPr>
          <w:lang w:val="it-IT"/>
        </w:rPr>
        <w:t>ij</w:t>
      </w:r>
      <w:r>
        <w:rPr>
          <w:lang w:val="it-IT"/>
        </w:rPr>
        <w:t>e prvog otvaranja l</w:t>
      </w:r>
      <w:r w:rsidR="007A1045">
        <w:rPr>
          <w:lang w:val="it-IT"/>
        </w:rPr>
        <w:t>ij</w:t>
      </w:r>
      <w:r>
        <w:rPr>
          <w:lang w:val="it-IT"/>
        </w:rPr>
        <w:t>eka</w:t>
      </w:r>
      <w:r>
        <w:rPr>
          <w:lang w:val="sr-Latn-CS"/>
        </w:rPr>
        <w:t xml:space="preserve">: </w:t>
      </w:r>
      <w:r w:rsidRPr="00871663">
        <w:rPr>
          <w:szCs w:val="22"/>
          <w:lang w:val="sr-Latn-CS"/>
        </w:rPr>
        <w:t>Čuvati na temperaturi do 25 °C, u originalnom pakovanju, radi zaštite od sv</w:t>
      </w:r>
      <w:r w:rsidR="007A1045">
        <w:rPr>
          <w:szCs w:val="22"/>
          <w:lang w:val="sr-Latn-CS"/>
        </w:rPr>
        <w:t>j</w:t>
      </w:r>
      <w:r w:rsidRPr="00871663">
        <w:rPr>
          <w:szCs w:val="22"/>
          <w:lang w:val="sr-Latn-CS"/>
        </w:rPr>
        <w:t>etlosti i vlage.</w:t>
      </w:r>
    </w:p>
    <w:p w14:paraId="48F8CF5B" w14:textId="77777777" w:rsidR="00825A4B" w:rsidRDefault="00825A4B">
      <w:pPr>
        <w:tabs>
          <w:tab w:val="left" w:pos="1080"/>
        </w:tabs>
        <w:rPr>
          <w:lang w:val="sr-Latn-CS"/>
        </w:rPr>
      </w:pPr>
    </w:p>
    <w:p w14:paraId="1D3379E3" w14:textId="407AFAEB" w:rsidR="00B81086" w:rsidRPr="008F043B" w:rsidRDefault="00B81086">
      <w:pPr>
        <w:tabs>
          <w:tab w:val="left" w:pos="1080"/>
        </w:tabs>
        <w:rPr>
          <w:color w:val="FF0000"/>
          <w:szCs w:val="22"/>
          <w:lang w:val="sr-Latn-CS"/>
        </w:rPr>
      </w:pPr>
      <w:r w:rsidRPr="00871663">
        <w:rPr>
          <w:lang w:val="sr-Latn-CS"/>
        </w:rPr>
        <w:t>Uslovi čuvanja posl</w:t>
      </w:r>
      <w:r w:rsidR="007A1045">
        <w:rPr>
          <w:lang w:val="sr-Latn-CS"/>
        </w:rPr>
        <w:t>ij</w:t>
      </w:r>
      <w:r w:rsidRPr="00871663">
        <w:rPr>
          <w:lang w:val="sr-Latn-CS"/>
        </w:rPr>
        <w:t>e prvog otvaranja: Čuvati</w:t>
      </w:r>
      <w:r>
        <w:rPr>
          <w:lang w:val="sr-Latn-CS"/>
        </w:rPr>
        <w:t xml:space="preserve"> u originalnom pakovanju, na temperaturi do 25 </w:t>
      </w:r>
      <w:r>
        <w:sym w:font="Symbol" w:char="F0B0"/>
      </w:r>
      <w:r>
        <w:rPr>
          <w:lang w:val="sr-Latn-CS"/>
        </w:rPr>
        <w:t>C, najduže 28 dana.</w:t>
      </w:r>
    </w:p>
    <w:p w14:paraId="750B3426" w14:textId="7158C6FD" w:rsidR="00762652" w:rsidRPr="00A24C28" w:rsidRDefault="000F25D0" w:rsidP="005F198D">
      <w:pPr>
        <w:pStyle w:val="NASLOV123"/>
        <w:spacing w:after="0"/>
        <w:jc w:val="both"/>
        <w:rPr>
          <w:b w:val="0"/>
          <w:bCs w:val="0"/>
          <w:lang w:val="sr-Latn-RS"/>
        </w:rPr>
      </w:pPr>
      <w:r w:rsidRPr="000F25D0">
        <w:rPr>
          <w:b w:val="0"/>
          <w:bCs w:val="0"/>
          <w:lang w:val="sr-Latn-ME" w:eastAsia="hr-HR"/>
        </w:rPr>
        <w:t xml:space="preserve">Ljekove ne treba bacati u kanalizaciju, niti kućni otpad. </w:t>
      </w:r>
      <w:r w:rsidRPr="000F25D0">
        <w:rPr>
          <w:b w:val="0"/>
          <w:bCs w:val="0"/>
          <w:lang w:val="sr-Latn-CS"/>
        </w:rPr>
        <w:t xml:space="preserve">Ove mjere pomažu očuvanju životne sredine. </w:t>
      </w:r>
      <w:r w:rsidRPr="000F25D0">
        <w:rPr>
          <w:b w:val="0"/>
          <w:bCs w:val="0"/>
          <w:lang w:val="sr-Latn-ME" w:eastAsia="hr-HR"/>
        </w:rPr>
        <w:t>Neupotrijebljeni lijek se uništava u skladu sa važećim propisima.</w:t>
      </w:r>
    </w:p>
    <w:p w14:paraId="2F2CCD77" w14:textId="4BEC860E" w:rsidR="00560DE1" w:rsidRDefault="00560DE1" w:rsidP="005F198D">
      <w:pPr>
        <w:pStyle w:val="NASLOV123"/>
        <w:spacing w:before="0" w:after="0"/>
        <w:rPr>
          <w:lang w:val="en-US"/>
        </w:rPr>
      </w:pPr>
    </w:p>
    <w:p w14:paraId="4BDF9C47" w14:textId="77777777" w:rsidR="00560DE1" w:rsidRDefault="00560DE1" w:rsidP="005F198D">
      <w:pPr>
        <w:pStyle w:val="NASLOV123"/>
        <w:spacing w:before="0" w:after="0"/>
        <w:rPr>
          <w:lang w:val="en-US"/>
        </w:rPr>
      </w:pPr>
    </w:p>
    <w:p w14:paraId="49DC7E2E" w14:textId="455A2AE8" w:rsidR="00762652" w:rsidRPr="00EF3494" w:rsidRDefault="00762652" w:rsidP="005F198D">
      <w:pPr>
        <w:pStyle w:val="NASLOV123"/>
        <w:spacing w:before="0"/>
        <w:rPr>
          <w:lang w:val="en-US"/>
        </w:rPr>
      </w:pPr>
      <w:r w:rsidRPr="00EF3494">
        <w:rPr>
          <w:lang w:val="en-US"/>
        </w:rPr>
        <w:t xml:space="preserve">6. </w:t>
      </w:r>
      <w:r w:rsidR="00B92F65">
        <w:rPr>
          <w:lang w:val="en-US"/>
        </w:rPr>
        <w:t xml:space="preserve">   </w:t>
      </w:r>
      <w:r w:rsidR="00B92F65" w:rsidRPr="00B92F65">
        <w:rPr>
          <w:lang w:val="sr-Latn-CS"/>
        </w:rPr>
        <w:t xml:space="preserve">SADRŽAJ PAKOVANJA I </w:t>
      </w:r>
      <w:r w:rsidR="00B92F65" w:rsidRPr="00B92F65">
        <w:t>DODATNE INFORMACIJE</w:t>
      </w:r>
    </w:p>
    <w:p w14:paraId="2DCE830D" w14:textId="709607E7" w:rsidR="00762652" w:rsidRPr="002035D8" w:rsidRDefault="00762652" w:rsidP="00CA5510">
      <w:pPr>
        <w:rPr>
          <w:b/>
          <w:bCs/>
          <w:szCs w:val="22"/>
        </w:rPr>
      </w:pPr>
      <w:r>
        <w:rPr>
          <w:b/>
          <w:bCs/>
          <w:szCs w:val="22"/>
          <w:lang w:val="sr-Latn-CS"/>
        </w:rPr>
        <w:t>Šta</w:t>
      </w:r>
      <w:r w:rsidRPr="002035D8">
        <w:rPr>
          <w:b/>
          <w:bCs/>
          <w:szCs w:val="22"/>
          <w:lang w:val="sr-Latn-CS"/>
        </w:rPr>
        <w:t xml:space="preserve"> </w:t>
      </w:r>
      <w:r>
        <w:rPr>
          <w:b/>
          <w:bCs/>
          <w:szCs w:val="22"/>
          <w:lang w:val="sr-Latn-CS"/>
        </w:rPr>
        <w:t>sadrži</w:t>
      </w:r>
      <w:r w:rsidRPr="002035D8">
        <w:rPr>
          <w:b/>
          <w:bCs/>
          <w:szCs w:val="22"/>
          <w:lang w:val="sr-Latn-CS"/>
        </w:rPr>
        <w:t xml:space="preserve"> </w:t>
      </w:r>
      <w:r>
        <w:rPr>
          <w:b/>
          <w:bCs/>
          <w:szCs w:val="22"/>
          <w:lang w:val="sr-Latn-CS"/>
        </w:rPr>
        <w:t>l</w:t>
      </w:r>
      <w:r w:rsidR="007A1045">
        <w:rPr>
          <w:b/>
          <w:bCs/>
          <w:szCs w:val="22"/>
          <w:lang w:val="sr-Latn-CS"/>
        </w:rPr>
        <w:t>ij</w:t>
      </w:r>
      <w:r>
        <w:rPr>
          <w:b/>
          <w:bCs/>
          <w:szCs w:val="22"/>
          <w:lang w:val="sr-Latn-CS"/>
        </w:rPr>
        <w:t>ek</w:t>
      </w:r>
      <w:r w:rsidRPr="002035D8">
        <w:rPr>
          <w:b/>
          <w:bCs/>
          <w:szCs w:val="22"/>
          <w:lang w:val="sr-Latn-CS"/>
        </w:rPr>
        <w:t xml:space="preserve"> </w:t>
      </w:r>
      <w:r w:rsidR="00B1789A">
        <w:rPr>
          <w:b/>
          <w:bCs/>
          <w:szCs w:val="22"/>
          <w:lang w:val="sr-Latn-CS"/>
        </w:rPr>
        <w:t>H</w:t>
      </w:r>
      <w:r w:rsidR="007808AC">
        <w:rPr>
          <w:b/>
          <w:bCs/>
          <w:szCs w:val="22"/>
          <w:lang w:val="sr-Latn-CS"/>
        </w:rPr>
        <w:t>epalpan krem</w:t>
      </w:r>
    </w:p>
    <w:p w14:paraId="331BAAE8" w14:textId="77777777" w:rsidR="00560DE1" w:rsidRDefault="00560DE1" w:rsidP="00197702">
      <w:pPr>
        <w:pStyle w:val="Header"/>
        <w:tabs>
          <w:tab w:val="left" w:pos="284"/>
        </w:tabs>
        <w:rPr>
          <w:szCs w:val="22"/>
          <w:u w:val="single"/>
          <w:lang w:val="sr-Latn-CS"/>
        </w:rPr>
      </w:pPr>
    </w:p>
    <w:p w14:paraId="2AF3C907" w14:textId="563A2126" w:rsidR="00197702" w:rsidRPr="004B7A60" w:rsidRDefault="00B92F65" w:rsidP="00197702">
      <w:pPr>
        <w:pStyle w:val="Header"/>
        <w:tabs>
          <w:tab w:val="left" w:pos="284"/>
        </w:tabs>
        <w:rPr>
          <w:szCs w:val="22"/>
          <w:u w:val="single"/>
          <w:lang w:val="sr-Latn-CS"/>
        </w:rPr>
      </w:pPr>
      <w:r>
        <w:rPr>
          <w:szCs w:val="22"/>
          <w:u w:val="single"/>
          <w:lang w:val="sr-Latn-CS"/>
        </w:rPr>
        <w:t>A</w:t>
      </w:r>
      <w:r w:rsidR="00197702" w:rsidRPr="004B7A60">
        <w:rPr>
          <w:szCs w:val="22"/>
          <w:u w:val="single"/>
          <w:lang w:val="sr-Latn-CS"/>
        </w:rPr>
        <w:t>ktivn</w:t>
      </w:r>
      <w:r>
        <w:rPr>
          <w:szCs w:val="22"/>
          <w:u w:val="single"/>
          <w:lang w:val="sr-Latn-CS"/>
        </w:rPr>
        <w:t>a</w:t>
      </w:r>
      <w:r w:rsidR="00197702" w:rsidRPr="004B7A60">
        <w:rPr>
          <w:szCs w:val="22"/>
          <w:u w:val="single"/>
          <w:lang w:val="sr-Latn-CS"/>
        </w:rPr>
        <w:t xml:space="preserve"> </w:t>
      </w:r>
      <w:r w:rsidR="00197702" w:rsidRPr="00560DE1">
        <w:rPr>
          <w:szCs w:val="22"/>
          <w:u w:val="single"/>
          <w:lang w:val="sr-Latn-CS"/>
        </w:rPr>
        <w:t>supstanc</w:t>
      </w:r>
      <w:r w:rsidRPr="00560DE1">
        <w:rPr>
          <w:szCs w:val="22"/>
          <w:u w:val="single"/>
          <w:lang w:val="sr-Latn-CS"/>
        </w:rPr>
        <w:t>a</w:t>
      </w:r>
      <w:r w:rsidRPr="005F198D">
        <w:rPr>
          <w:szCs w:val="22"/>
          <w:lang w:val="sr-Latn-CS"/>
        </w:rPr>
        <w:t xml:space="preserve"> je</w:t>
      </w:r>
      <w:r w:rsidR="00560DE1" w:rsidRPr="005F198D">
        <w:rPr>
          <w:szCs w:val="22"/>
          <w:lang w:val="sr-Latn-CS"/>
        </w:rPr>
        <w:t xml:space="preserve"> heparin natrijum.</w:t>
      </w:r>
    </w:p>
    <w:p w14:paraId="6573E29D" w14:textId="35418436" w:rsidR="00197702" w:rsidRPr="004B7A60" w:rsidRDefault="00197702" w:rsidP="00197702">
      <w:pPr>
        <w:pStyle w:val="Header"/>
        <w:tabs>
          <w:tab w:val="left" w:pos="284"/>
        </w:tabs>
        <w:rPr>
          <w:szCs w:val="22"/>
          <w:lang w:val="sr-Latn-CS"/>
        </w:rPr>
      </w:pPr>
      <w:r w:rsidRPr="004B7A60">
        <w:rPr>
          <w:szCs w:val="22"/>
          <w:lang w:val="sr-Latn-CS"/>
        </w:rPr>
        <w:t>1 g krema sadrži 300 i.j. heparin</w:t>
      </w:r>
      <w:r w:rsidR="00B92F65">
        <w:rPr>
          <w:szCs w:val="22"/>
          <w:lang w:val="sr-Latn-CS"/>
        </w:rPr>
        <w:t xml:space="preserve"> </w:t>
      </w:r>
      <w:r w:rsidRPr="004B7A60">
        <w:rPr>
          <w:szCs w:val="22"/>
          <w:lang w:val="sr-Latn-CS"/>
        </w:rPr>
        <w:t>natrijuma.</w:t>
      </w:r>
    </w:p>
    <w:p w14:paraId="5D697988" w14:textId="4DA738B8" w:rsidR="00197702" w:rsidRPr="004B7A60" w:rsidRDefault="00B92F65" w:rsidP="00197702">
      <w:pPr>
        <w:pStyle w:val="Header"/>
        <w:tabs>
          <w:tab w:val="left" w:pos="284"/>
        </w:tabs>
        <w:rPr>
          <w:szCs w:val="22"/>
          <w:u w:val="single"/>
          <w:lang w:val="sr-Latn-CS"/>
        </w:rPr>
      </w:pPr>
      <w:r>
        <w:rPr>
          <w:szCs w:val="22"/>
          <w:u w:val="single"/>
          <w:lang w:val="sr-Latn-CS"/>
        </w:rPr>
        <w:t>P</w:t>
      </w:r>
      <w:r w:rsidR="00197702" w:rsidRPr="004B7A60">
        <w:rPr>
          <w:szCs w:val="22"/>
          <w:u w:val="single"/>
          <w:lang w:val="sr-Latn-CS"/>
        </w:rPr>
        <w:t>omoćn</w:t>
      </w:r>
      <w:r>
        <w:rPr>
          <w:szCs w:val="22"/>
          <w:u w:val="single"/>
          <w:lang w:val="sr-Latn-CS"/>
        </w:rPr>
        <w:t>e</w:t>
      </w:r>
      <w:r w:rsidR="00197702" w:rsidRPr="004B7A60">
        <w:rPr>
          <w:szCs w:val="22"/>
          <w:u w:val="single"/>
          <w:lang w:val="sr-Latn-CS"/>
        </w:rPr>
        <w:t xml:space="preserve"> supstanc</w:t>
      </w:r>
      <w:r>
        <w:rPr>
          <w:szCs w:val="22"/>
          <w:u w:val="single"/>
          <w:lang w:val="sr-Latn-CS"/>
        </w:rPr>
        <w:t>e</w:t>
      </w:r>
      <w:r w:rsidRPr="005F198D">
        <w:rPr>
          <w:szCs w:val="22"/>
          <w:lang w:val="sr-Latn-CS"/>
        </w:rPr>
        <w:t xml:space="preserve"> su</w:t>
      </w:r>
      <w:r w:rsidR="00197702" w:rsidRPr="005F198D">
        <w:rPr>
          <w:szCs w:val="22"/>
          <w:lang w:val="sr-Latn-CS"/>
        </w:rPr>
        <w:t>:</w:t>
      </w:r>
    </w:p>
    <w:p w14:paraId="326842D4" w14:textId="6FBB65A5" w:rsidR="00197702" w:rsidRPr="004B7A60" w:rsidRDefault="00197702" w:rsidP="00197702">
      <w:pPr>
        <w:spacing w:line="240" w:lineRule="exact"/>
        <w:rPr>
          <w:szCs w:val="22"/>
          <w:lang w:val="sr-Latn-CS"/>
        </w:rPr>
      </w:pPr>
      <w:r w:rsidRPr="004B7A60">
        <w:rPr>
          <w:szCs w:val="22"/>
          <w:lang w:val="sr-Latn-CS"/>
        </w:rPr>
        <w:t>dekspantenol; parafin b</w:t>
      </w:r>
      <w:r w:rsidR="007A1045">
        <w:rPr>
          <w:szCs w:val="22"/>
          <w:lang w:val="sr-Latn-CS"/>
        </w:rPr>
        <w:t>ij</w:t>
      </w:r>
      <w:r w:rsidRPr="004B7A60">
        <w:rPr>
          <w:szCs w:val="22"/>
          <w:lang w:val="sr-Latn-CS"/>
        </w:rPr>
        <w:t xml:space="preserve">eli, meki; alantoin; lanolin; sorbitanoleat; glicerol; metilparahidroksibenzoat E218; </w:t>
      </w:r>
    </w:p>
    <w:p w14:paraId="64D8927C" w14:textId="77777777" w:rsidR="00197702" w:rsidRPr="004B7A60" w:rsidRDefault="00197702" w:rsidP="00197702">
      <w:pPr>
        <w:rPr>
          <w:szCs w:val="22"/>
          <w:lang w:val="sr-Latn-CS"/>
        </w:rPr>
      </w:pPr>
      <w:r w:rsidRPr="004B7A60">
        <w:rPr>
          <w:szCs w:val="22"/>
          <w:lang w:val="sr-Latn-CS"/>
        </w:rPr>
        <w:t>voda, prečišćena</w:t>
      </w:r>
    </w:p>
    <w:p w14:paraId="4BB207FA" w14:textId="77777777" w:rsidR="00762652" w:rsidRPr="00EF3494" w:rsidRDefault="00762652" w:rsidP="00CA5510">
      <w:pPr>
        <w:rPr>
          <w:szCs w:val="22"/>
          <w:lang w:val="sr-Latn-CS"/>
        </w:rPr>
      </w:pPr>
    </w:p>
    <w:p w14:paraId="07E8E03C" w14:textId="5BE1C5EC" w:rsidR="00762652" w:rsidRPr="002035D8" w:rsidRDefault="00762652" w:rsidP="00CA5510">
      <w:pPr>
        <w:rPr>
          <w:b/>
          <w:bCs/>
          <w:szCs w:val="22"/>
          <w:lang w:val="sr-Latn-CS"/>
        </w:rPr>
      </w:pPr>
      <w:r>
        <w:rPr>
          <w:b/>
          <w:szCs w:val="22"/>
          <w:lang w:val="sr-Latn-CS"/>
        </w:rPr>
        <w:t>Kako</w:t>
      </w:r>
      <w:r w:rsidRPr="002035D8">
        <w:rPr>
          <w:b/>
          <w:szCs w:val="22"/>
          <w:lang w:val="sr-Latn-CS"/>
        </w:rPr>
        <w:t xml:space="preserve"> </w:t>
      </w:r>
      <w:r>
        <w:rPr>
          <w:b/>
          <w:szCs w:val="22"/>
          <w:lang w:val="sr-Latn-CS"/>
        </w:rPr>
        <w:t>izgleda</w:t>
      </w:r>
      <w:r w:rsidRPr="002035D8">
        <w:rPr>
          <w:b/>
          <w:szCs w:val="22"/>
          <w:lang w:val="sr-Latn-CS"/>
        </w:rPr>
        <w:t xml:space="preserve"> </w:t>
      </w:r>
      <w:r>
        <w:rPr>
          <w:b/>
          <w:szCs w:val="22"/>
          <w:lang w:val="sr-Latn-CS"/>
        </w:rPr>
        <w:t>l</w:t>
      </w:r>
      <w:r w:rsidR="007A1045">
        <w:rPr>
          <w:b/>
          <w:szCs w:val="22"/>
          <w:lang w:val="sr-Latn-CS"/>
        </w:rPr>
        <w:t>ij</w:t>
      </w:r>
      <w:r>
        <w:rPr>
          <w:b/>
          <w:szCs w:val="22"/>
          <w:lang w:val="sr-Latn-CS"/>
        </w:rPr>
        <w:t>ek</w:t>
      </w:r>
      <w:r w:rsidRPr="002035D8">
        <w:rPr>
          <w:b/>
          <w:szCs w:val="22"/>
          <w:lang w:val="sr-Latn-CS"/>
        </w:rPr>
        <w:t xml:space="preserve"> </w:t>
      </w:r>
      <w:r w:rsidR="00B92F65">
        <w:rPr>
          <w:b/>
          <w:szCs w:val="22"/>
          <w:lang w:val="sr-Latn-CS"/>
        </w:rPr>
        <w:t>Hepalpan</w:t>
      </w:r>
      <w:r w:rsidR="000B6757">
        <w:rPr>
          <w:b/>
          <w:szCs w:val="22"/>
          <w:lang w:val="sr-Latn-CS"/>
        </w:rPr>
        <w:t xml:space="preserve"> krem</w:t>
      </w:r>
      <w:r w:rsidRPr="002035D8">
        <w:rPr>
          <w:b/>
          <w:szCs w:val="22"/>
          <w:lang w:val="sr-Latn-CS"/>
        </w:rPr>
        <w:t xml:space="preserve"> </w:t>
      </w:r>
      <w:r>
        <w:rPr>
          <w:b/>
          <w:szCs w:val="22"/>
          <w:lang w:val="sr-Latn-CS"/>
        </w:rPr>
        <w:t>i</w:t>
      </w:r>
      <w:r w:rsidRPr="002035D8">
        <w:rPr>
          <w:b/>
          <w:szCs w:val="22"/>
          <w:lang w:val="sr-Latn-CS"/>
        </w:rPr>
        <w:t xml:space="preserve"> </w:t>
      </w:r>
      <w:r>
        <w:rPr>
          <w:b/>
          <w:szCs w:val="22"/>
          <w:lang w:val="sr-Latn-CS"/>
        </w:rPr>
        <w:t>sadržaj</w:t>
      </w:r>
      <w:r w:rsidRPr="002035D8">
        <w:rPr>
          <w:b/>
          <w:szCs w:val="22"/>
          <w:lang w:val="sr-Latn-CS"/>
        </w:rPr>
        <w:t xml:space="preserve"> </w:t>
      </w:r>
      <w:r>
        <w:rPr>
          <w:b/>
          <w:szCs w:val="22"/>
          <w:lang w:val="sr-Latn-CS"/>
        </w:rPr>
        <w:t>pakovanja</w:t>
      </w:r>
    </w:p>
    <w:p w14:paraId="42AE92CD" w14:textId="77777777" w:rsidR="00560DE1" w:rsidRDefault="00560DE1" w:rsidP="00197702">
      <w:pPr>
        <w:widowControl w:val="0"/>
        <w:autoSpaceDE w:val="0"/>
        <w:autoSpaceDN w:val="0"/>
        <w:rPr>
          <w:bCs/>
          <w:szCs w:val="22"/>
          <w:u w:val="single"/>
          <w:lang w:val="sr-Latn-CS"/>
        </w:rPr>
      </w:pPr>
    </w:p>
    <w:p w14:paraId="242E2782" w14:textId="432A23DC" w:rsidR="00197702" w:rsidRPr="004B7A60" w:rsidRDefault="00197702" w:rsidP="00197702">
      <w:pPr>
        <w:widowControl w:val="0"/>
        <w:autoSpaceDE w:val="0"/>
        <w:autoSpaceDN w:val="0"/>
        <w:rPr>
          <w:bCs/>
          <w:szCs w:val="22"/>
          <w:u w:val="single"/>
          <w:lang w:val="sr-Latn-CS"/>
        </w:rPr>
      </w:pPr>
      <w:r w:rsidRPr="004B7A60">
        <w:rPr>
          <w:bCs/>
          <w:szCs w:val="22"/>
          <w:u w:val="single"/>
          <w:lang w:val="sr-Latn-CS"/>
        </w:rPr>
        <w:t>Izgled:</w:t>
      </w:r>
    </w:p>
    <w:p w14:paraId="19AE7EF2" w14:textId="07E5BCE8" w:rsidR="00197702" w:rsidRPr="004B7A60" w:rsidRDefault="00197702" w:rsidP="00197702">
      <w:pPr>
        <w:widowControl w:val="0"/>
        <w:autoSpaceDE w:val="0"/>
        <w:autoSpaceDN w:val="0"/>
        <w:rPr>
          <w:szCs w:val="22"/>
          <w:lang w:val="sr-Latn-CS"/>
        </w:rPr>
      </w:pPr>
      <w:r w:rsidRPr="004B7A60">
        <w:rPr>
          <w:szCs w:val="22"/>
          <w:lang w:val="sr-Latn-CS"/>
        </w:rPr>
        <w:t>Homogen krem bl</w:t>
      </w:r>
      <w:r w:rsidR="007A1045">
        <w:rPr>
          <w:szCs w:val="22"/>
          <w:lang w:val="sr-Latn-CS"/>
        </w:rPr>
        <w:t>ij</w:t>
      </w:r>
      <w:r w:rsidRPr="004B7A60">
        <w:rPr>
          <w:szCs w:val="22"/>
          <w:lang w:val="sr-Latn-CS"/>
        </w:rPr>
        <w:t>edožute boje, karakterističnog mirisa.</w:t>
      </w:r>
    </w:p>
    <w:p w14:paraId="5648BFC9" w14:textId="77777777" w:rsidR="00197702" w:rsidRPr="004B7A60" w:rsidRDefault="00197702" w:rsidP="00197702">
      <w:pPr>
        <w:widowControl w:val="0"/>
        <w:autoSpaceDE w:val="0"/>
        <w:autoSpaceDN w:val="0"/>
        <w:rPr>
          <w:szCs w:val="22"/>
          <w:lang w:val="sr-Latn-CS"/>
        </w:rPr>
      </w:pPr>
    </w:p>
    <w:p w14:paraId="3FF272DD" w14:textId="77777777" w:rsidR="00197702" w:rsidRPr="004B7A60" w:rsidRDefault="00197702" w:rsidP="00197702">
      <w:pPr>
        <w:widowControl w:val="0"/>
        <w:autoSpaceDE w:val="0"/>
        <w:autoSpaceDN w:val="0"/>
        <w:rPr>
          <w:szCs w:val="22"/>
          <w:u w:val="single"/>
          <w:lang w:val="sr-Latn-CS"/>
        </w:rPr>
      </w:pPr>
      <w:r w:rsidRPr="004B7A60">
        <w:rPr>
          <w:szCs w:val="22"/>
          <w:u w:val="single"/>
          <w:lang w:val="sr-Latn-CS"/>
        </w:rPr>
        <w:t>Pakovanje:</w:t>
      </w:r>
    </w:p>
    <w:p w14:paraId="532D50E4" w14:textId="0337539F" w:rsidR="00197702" w:rsidRPr="004B7A60" w:rsidRDefault="00197702" w:rsidP="00197702">
      <w:pPr>
        <w:rPr>
          <w:szCs w:val="22"/>
          <w:lang w:val="pl-PL"/>
        </w:rPr>
      </w:pPr>
      <w:r w:rsidRPr="004B7A60">
        <w:rPr>
          <w:szCs w:val="22"/>
          <w:lang w:val="pl-PL"/>
        </w:rPr>
        <w:t>Unutrašnje pakovanje je lakirana aluminijumska tuba zatvorenog grla sa plastičnim zatvaračem od polietilena b</w:t>
      </w:r>
      <w:r w:rsidR="007A1045">
        <w:rPr>
          <w:szCs w:val="22"/>
          <w:lang w:val="pl-PL"/>
        </w:rPr>
        <w:t>ij</w:t>
      </w:r>
      <w:r w:rsidRPr="004B7A60">
        <w:rPr>
          <w:szCs w:val="22"/>
          <w:lang w:val="pl-PL"/>
        </w:rPr>
        <w:t>e</w:t>
      </w:r>
      <w:r>
        <w:rPr>
          <w:szCs w:val="22"/>
          <w:lang w:val="pl-PL"/>
        </w:rPr>
        <w:t>le boje sa trnom i navojem koji</w:t>
      </w:r>
      <w:r w:rsidRPr="004B7A60">
        <w:rPr>
          <w:szCs w:val="22"/>
          <w:lang w:val="pl-PL"/>
        </w:rPr>
        <w:t xml:space="preserve"> obezb</w:t>
      </w:r>
      <w:r w:rsidR="007A1045">
        <w:rPr>
          <w:szCs w:val="22"/>
          <w:lang w:val="pl-PL"/>
        </w:rPr>
        <w:t>j</w:t>
      </w:r>
      <w:r w:rsidRPr="004B7A60">
        <w:rPr>
          <w:szCs w:val="22"/>
          <w:lang w:val="pl-PL"/>
        </w:rPr>
        <w:t>eđuje zaštitu proizvoda od uticaja spoljnje sredine (vlaga, sv</w:t>
      </w:r>
      <w:r w:rsidR="007A1045">
        <w:rPr>
          <w:szCs w:val="22"/>
          <w:lang w:val="pl-PL"/>
        </w:rPr>
        <w:t>j</w:t>
      </w:r>
      <w:r w:rsidRPr="004B7A60">
        <w:rPr>
          <w:szCs w:val="22"/>
          <w:lang w:val="pl-PL"/>
        </w:rPr>
        <w:t>etlost, kiseonik).</w:t>
      </w:r>
    </w:p>
    <w:p w14:paraId="0C85150C" w14:textId="77777777" w:rsidR="00197702" w:rsidRPr="004B7A60" w:rsidRDefault="00197702" w:rsidP="00197702">
      <w:pPr>
        <w:rPr>
          <w:szCs w:val="22"/>
          <w:lang w:val="sr-Latn-CS"/>
        </w:rPr>
      </w:pPr>
      <w:r w:rsidRPr="004B7A60">
        <w:rPr>
          <w:szCs w:val="22"/>
          <w:lang w:val="sr-Latn-CS"/>
        </w:rPr>
        <w:t>U tubi se nalazi 40 g krema.</w:t>
      </w:r>
    </w:p>
    <w:p w14:paraId="68851525" w14:textId="355695A1" w:rsidR="00197702" w:rsidRPr="004B7A60" w:rsidRDefault="00197702" w:rsidP="00197702">
      <w:pPr>
        <w:rPr>
          <w:szCs w:val="22"/>
          <w:lang w:val="sr-Latn-CS"/>
        </w:rPr>
      </w:pPr>
      <w:r w:rsidRPr="004B7A60">
        <w:rPr>
          <w:szCs w:val="22"/>
          <w:lang w:val="sr-Latn-CS"/>
        </w:rPr>
        <w:lastRenderedPageBreak/>
        <w:t>Spoljnje pakovanje je složiva kartonska kutija u kojoj se nalaze aluminijumska tuba sa kremom i Uputstvo za l</w:t>
      </w:r>
      <w:r w:rsidR="007A1045">
        <w:rPr>
          <w:szCs w:val="22"/>
          <w:lang w:val="sr-Latn-CS"/>
        </w:rPr>
        <w:t>ij</w:t>
      </w:r>
      <w:r w:rsidRPr="004B7A60">
        <w:rPr>
          <w:szCs w:val="22"/>
          <w:lang w:val="sr-Latn-CS"/>
        </w:rPr>
        <w:t>ek.</w:t>
      </w:r>
    </w:p>
    <w:p w14:paraId="6CB304E5" w14:textId="77777777" w:rsidR="00762652" w:rsidRPr="00EF3494" w:rsidRDefault="00762652" w:rsidP="00CA5510">
      <w:pPr>
        <w:rPr>
          <w:szCs w:val="22"/>
          <w:lang w:val="sr-Latn-CS"/>
        </w:rPr>
      </w:pPr>
    </w:p>
    <w:p w14:paraId="2ACFAA45" w14:textId="1C9603AD" w:rsidR="00762652" w:rsidRDefault="00762652" w:rsidP="00CA5510">
      <w:pPr>
        <w:rPr>
          <w:b/>
          <w:szCs w:val="22"/>
          <w:lang w:val="sr-Latn-CS"/>
        </w:rPr>
      </w:pPr>
      <w:r>
        <w:rPr>
          <w:b/>
          <w:szCs w:val="22"/>
          <w:lang w:val="sr-Latn-CS"/>
        </w:rPr>
        <w:t>Nosilac</w:t>
      </w:r>
      <w:r w:rsidRPr="002035D8">
        <w:rPr>
          <w:b/>
          <w:szCs w:val="22"/>
          <w:lang w:val="sr-Latn-CS"/>
        </w:rPr>
        <w:t xml:space="preserve"> </w:t>
      </w:r>
      <w:r>
        <w:rPr>
          <w:b/>
          <w:szCs w:val="22"/>
          <w:lang w:val="sr-Latn-CS"/>
        </w:rPr>
        <w:t>dozvole</w:t>
      </w:r>
      <w:r w:rsidRPr="002035D8">
        <w:rPr>
          <w:b/>
          <w:szCs w:val="22"/>
          <w:lang w:val="sr-Latn-CS"/>
        </w:rPr>
        <w:t xml:space="preserve"> </w:t>
      </w:r>
      <w:r>
        <w:rPr>
          <w:b/>
          <w:szCs w:val="22"/>
          <w:lang w:val="sr-Latn-CS"/>
        </w:rPr>
        <w:t>i</w:t>
      </w:r>
      <w:r w:rsidRPr="002035D8">
        <w:rPr>
          <w:b/>
          <w:szCs w:val="22"/>
          <w:lang w:val="sr-Latn-CS"/>
        </w:rPr>
        <w:t xml:space="preserve"> </w:t>
      </w:r>
      <w:r>
        <w:rPr>
          <w:b/>
          <w:szCs w:val="22"/>
          <w:lang w:val="sr-Latn-CS"/>
        </w:rPr>
        <w:t>proizvođač</w:t>
      </w:r>
    </w:p>
    <w:p w14:paraId="4217BB85" w14:textId="77777777" w:rsidR="000F25D0" w:rsidRPr="002035D8" w:rsidRDefault="000F25D0" w:rsidP="00CA5510">
      <w:pPr>
        <w:rPr>
          <w:b/>
          <w:bCs/>
          <w:szCs w:val="22"/>
          <w:lang w:val="sr-Latn-CS"/>
        </w:rPr>
      </w:pPr>
    </w:p>
    <w:p w14:paraId="40375139" w14:textId="77777777" w:rsidR="000F25D0" w:rsidRPr="005F198D" w:rsidRDefault="000F25D0" w:rsidP="000F25D0">
      <w:pPr>
        <w:rPr>
          <w:bCs/>
          <w:u w:val="single"/>
          <w:lang w:val="sr-Latn-CS"/>
        </w:rPr>
      </w:pPr>
      <w:bookmarkStart w:id="1" w:name="_Hlk21939782"/>
      <w:r w:rsidRPr="005F198D">
        <w:rPr>
          <w:bCs/>
          <w:u w:val="single"/>
          <w:lang w:val="sr-Latn-CS"/>
        </w:rPr>
        <w:t>Nosilac dozvole za stavljanje lijeka u promet:</w:t>
      </w:r>
    </w:p>
    <w:p w14:paraId="2533CFE6" w14:textId="27E23F01" w:rsidR="000F25D0" w:rsidRPr="006C145D" w:rsidRDefault="000F25D0" w:rsidP="000F25D0">
      <w:pPr>
        <w:rPr>
          <w:szCs w:val="22"/>
          <w:lang w:val="sr-Latn-CS"/>
        </w:rPr>
      </w:pPr>
      <w:r w:rsidRPr="006C145D">
        <w:rPr>
          <w:szCs w:val="22"/>
          <w:lang w:val="pt-BR"/>
        </w:rPr>
        <w:t>GLK pharma</w:t>
      </w:r>
      <w:r w:rsidR="00D1014F">
        <w:rPr>
          <w:szCs w:val="22"/>
          <w:lang w:val="pt-BR"/>
        </w:rPr>
        <w:t xml:space="preserve"> d.o.o</w:t>
      </w:r>
      <w:r w:rsidRPr="006C145D">
        <w:rPr>
          <w:szCs w:val="22"/>
          <w:lang w:val="pt-BR"/>
        </w:rPr>
        <w:t xml:space="preserve">, </w:t>
      </w:r>
      <w:r w:rsidR="00D1014F">
        <w:rPr>
          <w:szCs w:val="22"/>
          <w:lang w:val="pt-BR"/>
        </w:rPr>
        <w:t>ul. Svetozara Markovića, br.46, 81000 Podgorica, Crna Gora</w:t>
      </w:r>
    </w:p>
    <w:p w14:paraId="68A6A4F7" w14:textId="77777777" w:rsidR="00936ADE" w:rsidRDefault="00936ADE" w:rsidP="000F25D0">
      <w:pPr>
        <w:rPr>
          <w:szCs w:val="22"/>
          <w:lang w:val="sr-Latn-CS"/>
        </w:rPr>
      </w:pPr>
      <w:bookmarkStart w:id="2" w:name="_GoBack"/>
    </w:p>
    <w:bookmarkEnd w:id="2"/>
    <w:p w14:paraId="4FBB7C60" w14:textId="55B700CD" w:rsidR="000F25D0" w:rsidRPr="005F198D" w:rsidRDefault="000F25D0" w:rsidP="000F25D0">
      <w:pPr>
        <w:rPr>
          <w:szCs w:val="22"/>
          <w:u w:val="single"/>
          <w:lang w:val="sr-Latn-CS"/>
        </w:rPr>
      </w:pPr>
      <w:r w:rsidRPr="005F198D">
        <w:rPr>
          <w:szCs w:val="22"/>
          <w:u w:val="single"/>
          <w:lang w:val="sr-Latn-CS"/>
        </w:rPr>
        <w:t>Proizvođač:</w:t>
      </w:r>
    </w:p>
    <w:bookmarkEnd w:id="1"/>
    <w:p w14:paraId="277E3DA1" w14:textId="5E71F7E6" w:rsidR="00762652" w:rsidRDefault="00305D57" w:rsidP="00CA5510">
      <w:pPr>
        <w:rPr>
          <w:bCs/>
          <w:szCs w:val="22"/>
          <w:lang w:val="sl-SI"/>
        </w:rPr>
      </w:pPr>
      <w:r w:rsidRPr="00305D57">
        <w:rPr>
          <w:bCs/>
          <w:szCs w:val="22"/>
          <w:lang w:val="sl-SI"/>
        </w:rPr>
        <w:t>Bosnalijek d.d., Jukićeva 53, 71000 Sarajevo, Bosna i Hercegovina</w:t>
      </w:r>
    </w:p>
    <w:p w14:paraId="55402472" w14:textId="77777777" w:rsidR="00305D57" w:rsidRPr="002035D8" w:rsidRDefault="00305D57" w:rsidP="00CA5510">
      <w:pPr>
        <w:rPr>
          <w:b/>
          <w:bCs/>
          <w:szCs w:val="22"/>
          <w:lang w:val="sr-Latn-CS"/>
        </w:rPr>
      </w:pPr>
    </w:p>
    <w:p w14:paraId="7106EA19" w14:textId="421FEDEB" w:rsidR="00762652" w:rsidRDefault="00762652" w:rsidP="00CA5510">
      <w:pPr>
        <w:rPr>
          <w:b/>
          <w:szCs w:val="22"/>
          <w:lang w:val="sr-Latn-CS"/>
        </w:rPr>
      </w:pPr>
      <w:r>
        <w:rPr>
          <w:b/>
          <w:szCs w:val="22"/>
          <w:lang w:val="sr-Latn-CS"/>
        </w:rPr>
        <w:t>Režim</w:t>
      </w:r>
      <w:r w:rsidRPr="002035D8">
        <w:rPr>
          <w:b/>
          <w:szCs w:val="22"/>
          <w:lang w:val="sr-Latn-CS"/>
        </w:rPr>
        <w:t xml:space="preserve"> </w:t>
      </w:r>
      <w:r>
        <w:rPr>
          <w:b/>
          <w:szCs w:val="22"/>
          <w:lang w:val="sr-Latn-CS"/>
        </w:rPr>
        <w:t>izdavanja</w:t>
      </w:r>
      <w:r w:rsidRPr="002035D8">
        <w:rPr>
          <w:b/>
          <w:szCs w:val="22"/>
          <w:lang w:val="sr-Latn-CS"/>
        </w:rPr>
        <w:t xml:space="preserve"> </w:t>
      </w:r>
      <w:r>
        <w:rPr>
          <w:b/>
          <w:szCs w:val="22"/>
          <w:lang w:val="sr-Latn-CS"/>
        </w:rPr>
        <w:t>l</w:t>
      </w:r>
      <w:r w:rsidR="007A1045">
        <w:rPr>
          <w:b/>
          <w:szCs w:val="22"/>
          <w:lang w:val="sr-Latn-CS"/>
        </w:rPr>
        <w:t>ij</w:t>
      </w:r>
      <w:r>
        <w:rPr>
          <w:b/>
          <w:szCs w:val="22"/>
          <w:lang w:val="sr-Latn-CS"/>
        </w:rPr>
        <w:t>eka</w:t>
      </w:r>
    </w:p>
    <w:p w14:paraId="5DF73393" w14:textId="77777777" w:rsidR="000F25D0" w:rsidRPr="002035D8" w:rsidRDefault="000F25D0" w:rsidP="00CA5510">
      <w:pPr>
        <w:rPr>
          <w:b/>
          <w:szCs w:val="22"/>
          <w:lang w:val="sr-Latn-CS"/>
        </w:rPr>
      </w:pPr>
    </w:p>
    <w:p w14:paraId="168E6B7E" w14:textId="76CF7C75" w:rsidR="00197702" w:rsidRPr="004B7A60" w:rsidRDefault="00197702" w:rsidP="00197702">
      <w:pPr>
        <w:rPr>
          <w:szCs w:val="22"/>
          <w:lang w:val="sr-Latn-CS"/>
        </w:rPr>
      </w:pPr>
      <w:r w:rsidRPr="004B7A60">
        <w:rPr>
          <w:szCs w:val="22"/>
          <w:lang w:val="sr-Latn-CS"/>
        </w:rPr>
        <w:t>L</w:t>
      </w:r>
      <w:r w:rsidR="007A1045">
        <w:rPr>
          <w:szCs w:val="22"/>
          <w:lang w:val="sr-Latn-CS"/>
        </w:rPr>
        <w:t>ij</w:t>
      </w:r>
      <w:r w:rsidRPr="004B7A60">
        <w:rPr>
          <w:szCs w:val="22"/>
          <w:lang w:val="sr-Latn-CS"/>
        </w:rPr>
        <w:t xml:space="preserve">ek se </w:t>
      </w:r>
      <w:r w:rsidR="00D1014F">
        <w:rPr>
          <w:szCs w:val="22"/>
          <w:lang w:val="sr-Latn-CS"/>
        </w:rPr>
        <w:t xml:space="preserve">može </w:t>
      </w:r>
      <w:r w:rsidRPr="004B7A60">
        <w:rPr>
          <w:szCs w:val="22"/>
          <w:lang w:val="sr-Latn-CS"/>
        </w:rPr>
        <w:t>izda</w:t>
      </w:r>
      <w:r w:rsidR="00936ADE">
        <w:rPr>
          <w:szCs w:val="22"/>
          <w:lang w:val="sr-Latn-CS"/>
        </w:rPr>
        <w:t>va</w:t>
      </w:r>
      <w:r w:rsidR="00D1014F">
        <w:rPr>
          <w:szCs w:val="22"/>
          <w:lang w:val="sr-Latn-CS"/>
        </w:rPr>
        <w:t>ti</w:t>
      </w:r>
      <w:r w:rsidRPr="004B7A60">
        <w:rPr>
          <w:szCs w:val="22"/>
          <w:lang w:val="sr-Latn-CS"/>
        </w:rPr>
        <w:t xml:space="preserve"> bez l</w:t>
      </w:r>
      <w:r w:rsidR="007A1045">
        <w:rPr>
          <w:szCs w:val="22"/>
          <w:lang w:val="sr-Latn-CS"/>
        </w:rPr>
        <w:t>j</w:t>
      </w:r>
      <w:r w:rsidRPr="004B7A60">
        <w:rPr>
          <w:szCs w:val="22"/>
          <w:lang w:val="sr-Latn-CS"/>
        </w:rPr>
        <w:t>ekarskog recepta.</w:t>
      </w:r>
    </w:p>
    <w:p w14:paraId="5C12DB20" w14:textId="77777777" w:rsidR="00762652" w:rsidRPr="002035D8" w:rsidRDefault="00762652" w:rsidP="00CA5510">
      <w:pPr>
        <w:rPr>
          <w:b/>
          <w:szCs w:val="22"/>
          <w:lang w:val="sr-Latn-CS"/>
        </w:rPr>
      </w:pPr>
    </w:p>
    <w:p w14:paraId="373F31C6" w14:textId="17DB865C" w:rsidR="006D3335" w:rsidRDefault="00762652" w:rsidP="00A24C28">
      <w:pPr>
        <w:rPr>
          <w:b/>
          <w:szCs w:val="22"/>
          <w:lang w:val="sr-Latn-CS"/>
        </w:rPr>
      </w:pPr>
      <w:r>
        <w:rPr>
          <w:b/>
          <w:szCs w:val="22"/>
          <w:lang w:val="sr-Latn-CS"/>
        </w:rPr>
        <w:t>Broj</w:t>
      </w:r>
      <w:r w:rsidRPr="002035D8">
        <w:rPr>
          <w:b/>
          <w:szCs w:val="22"/>
          <w:lang w:val="sr-Latn-CS"/>
        </w:rPr>
        <w:t xml:space="preserve"> </w:t>
      </w:r>
      <w:r>
        <w:rPr>
          <w:b/>
          <w:szCs w:val="22"/>
          <w:lang w:val="sr-Latn-CS"/>
        </w:rPr>
        <w:t>i</w:t>
      </w:r>
      <w:r w:rsidRPr="002035D8">
        <w:rPr>
          <w:b/>
          <w:szCs w:val="22"/>
          <w:lang w:val="sr-Latn-CS"/>
        </w:rPr>
        <w:t xml:space="preserve"> </w:t>
      </w:r>
      <w:r>
        <w:rPr>
          <w:b/>
          <w:szCs w:val="22"/>
          <w:lang w:val="sr-Latn-CS"/>
        </w:rPr>
        <w:t>datum</w:t>
      </w:r>
      <w:r w:rsidRPr="002035D8">
        <w:rPr>
          <w:b/>
          <w:szCs w:val="22"/>
          <w:lang w:val="sr-Latn-CS"/>
        </w:rPr>
        <w:t xml:space="preserve"> </w:t>
      </w:r>
      <w:r>
        <w:rPr>
          <w:b/>
          <w:szCs w:val="22"/>
          <w:lang w:val="sr-Latn-CS"/>
        </w:rPr>
        <w:t>dozvole</w:t>
      </w:r>
    </w:p>
    <w:p w14:paraId="5BBE4412" w14:textId="77777777" w:rsidR="00560DE1" w:rsidRDefault="00560DE1" w:rsidP="00A24C28">
      <w:pPr>
        <w:rPr>
          <w:lang w:val="sr-Latn-CS"/>
        </w:rPr>
      </w:pPr>
    </w:p>
    <w:p w14:paraId="524E68AF" w14:textId="260D72EB" w:rsidR="00357CD7" w:rsidRPr="00357CD7" w:rsidRDefault="00357CD7" w:rsidP="00357CD7">
      <w:r w:rsidRPr="00357CD7">
        <w:rPr>
          <w:szCs w:val="22"/>
          <w:lang w:val="sr-Latn-ME"/>
        </w:rPr>
        <w:t xml:space="preserve">Hepalpan, krem, 300i.j./g, tuba, 40g: 2030/15/287 </w:t>
      </w:r>
      <w:r w:rsidR="00560DE1">
        <w:rPr>
          <w:szCs w:val="22"/>
          <w:lang w:val="sr-Latn-ME"/>
        </w:rPr>
        <w:t>-</w:t>
      </w:r>
      <w:r w:rsidRPr="00357CD7">
        <w:rPr>
          <w:szCs w:val="22"/>
          <w:lang w:val="sr-Latn-ME"/>
        </w:rPr>
        <w:t xml:space="preserve"> 1500 od 15.07.2015. godine</w:t>
      </w:r>
    </w:p>
    <w:p w14:paraId="7C98C92D" w14:textId="77777777" w:rsidR="000F25D0" w:rsidRDefault="000F25D0" w:rsidP="000F25D0">
      <w:pPr>
        <w:rPr>
          <w:b/>
          <w:bCs/>
          <w:szCs w:val="22"/>
          <w:lang w:val="sr-Latn-CS"/>
        </w:rPr>
      </w:pPr>
    </w:p>
    <w:p w14:paraId="42A55984" w14:textId="6E9C4891" w:rsidR="000F25D0" w:rsidRPr="002035D8" w:rsidRDefault="000F25D0" w:rsidP="000F25D0">
      <w:pPr>
        <w:rPr>
          <w:b/>
          <w:bCs/>
          <w:szCs w:val="22"/>
          <w:lang w:val="sr-Latn-CS"/>
        </w:rPr>
      </w:pPr>
      <w:r>
        <w:rPr>
          <w:b/>
          <w:bCs/>
          <w:szCs w:val="22"/>
          <w:lang w:val="sr-Latn-CS"/>
        </w:rPr>
        <w:t>Ovo</w:t>
      </w:r>
      <w:r w:rsidRPr="002035D8">
        <w:rPr>
          <w:b/>
          <w:bCs/>
          <w:szCs w:val="22"/>
          <w:lang w:val="sr-Latn-CS"/>
        </w:rPr>
        <w:t xml:space="preserve"> </w:t>
      </w:r>
      <w:r>
        <w:rPr>
          <w:b/>
          <w:bCs/>
          <w:szCs w:val="22"/>
          <w:lang w:val="sr-Latn-CS"/>
        </w:rPr>
        <w:t>uputstvo</w:t>
      </w:r>
      <w:r w:rsidRPr="002035D8">
        <w:rPr>
          <w:b/>
          <w:bCs/>
          <w:szCs w:val="22"/>
          <w:lang w:val="sr-Latn-CS"/>
        </w:rPr>
        <w:t xml:space="preserve"> </w:t>
      </w:r>
      <w:r>
        <w:rPr>
          <w:b/>
          <w:bCs/>
          <w:szCs w:val="22"/>
          <w:lang w:val="sr-Latn-CS"/>
        </w:rPr>
        <w:t>je</w:t>
      </w:r>
      <w:r w:rsidRPr="002035D8">
        <w:rPr>
          <w:b/>
          <w:bCs/>
          <w:szCs w:val="22"/>
          <w:lang w:val="sr-Latn-CS"/>
        </w:rPr>
        <w:t xml:space="preserve"> </w:t>
      </w:r>
      <w:r>
        <w:rPr>
          <w:b/>
          <w:bCs/>
          <w:szCs w:val="22"/>
          <w:lang w:val="sr-Latn-CS"/>
        </w:rPr>
        <w:t>posljednji</w:t>
      </w:r>
      <w:r w:rsidRPr="002035D8">
        <w:rPr>
          <w:b/>
          <w:bCs/>
          <w:szCs w:val="22"/>
          <w:lang w:val="sr-Latn-CS"/>
        </w:rPr>
        <w:t xml:space="preserve"> </w:t>
      </w:r>
      <w:r>
        <w:rPr>
          <w:b/>
          <w:bCs/>
          <w:szCs w:val="22"/>
          <w:lang w:val="sr-Latn-CS"/>
        </w:rPr>
        <w:t>put</w:t>
      </w:r>
      <w:r w:rsidRPr="002035D8">
        <w:rPr>
          <w:b/>
          <w:bCs/>
          <w:szCs w:val="22"/>
          <w:lang w:val="sr-Latn-CS"/>
        </w:rPr>
        <w:t xml:space="preserve"> </w:t>
      </w:r>
      <w:r>
        <w:rPr>
          <w:b/>
          <w:bCs/>
          <w:szCs w:val="22"/>
          <w:lang w:val="sr-Latn-CS"/>
        </w:rPr>
        <w:t>odobreno</w:t>
      </w:r>
      <w:r w:rsidRPr="002035D8">
        <w:rPr>
          <w:b/>
          <w:bCs/>
          <w:szCs w:val="22"/>
          <w:lang w:val="sr-Latn-CS"/>
        </w:rPr>
        <w:t xml:space="preserve"> </w:t>
      </w:r>
    </w:p>
    <w:p w14:paraId="374C1C0E" w14:textId="77777777" w:rsidR="00560DE1" w:rsidRDefault="00560DE1" w:rsidP="00A24C28">
      <w:pPr>
        <w:rPr>
          <w:bCs/>
          <w:szCs w:val="22"/>
          <w:lang w:val="sr-Latn-CS"/>
        </w:rPr>
      </w:pPr>
    </w:p>
    <w:p w14:paraId="23EF6D75" w14:textId="443053E9" w:rsidR="00A24C28" w:rsidRPr="00357CD7" w:rsidRDefault="00792E3A" w:rsidP="00A24C28">
      <w:pPr>
        <w:rPr>
          <w:bCs/>
          <w:szCs w:val="22"/>
          <w:lang w:val="sr-Latn-CS"/>
        </w:rPr>
      </w:pPr>
      <w:r>
        <w:rPr>
          <w:bCs/>
          <w:szCs w:val="22"/>
          <w:lang w:val="sr-Latn-CS"/>
        </w:rPr>
        <w:t>Oktobar</w:t>
      </w:r>
      <w:r w:rsidR="00560DE1">
        <w:rPr>
          <w:bCs/>
          <w:szCs w:val="22"/>
          <w:lang w:val="sr-Latn-CS"/>
        </w:rPr>
        <w:t>,</w:t>
      </w:r>
      <w:r w:rsidR="00357CD7" w:rsidRPr="00357CD7">
        <w:rPr>
          <w:bCs/>
          <w:szCs w:val="22"/>
          <w:lang w:val="sr-Latn-CS"/>
        </w:rPr>
        <w:t xml:space="preserve"> 20</w:t>
      </w:r>
      <w:r w:rsidR="00560DE1">
        <w:rPr>
          <w:bCs/>
          <w:szCs w:val="22"/>
          <w:lang w:val="sr-Latn-CS"/>
        </w:rPr>
        <w:t>23</w:t>
      </w:r>
      <w:r w:rsidR="00357CD7" w:rsidRPr="00357CD7">
        <w:rPr>
          <w:bCs/>
          <w:szCs w:val="22"/>
          <w:lang w:val="sr-Latn-CS"/>
        </w:rPr>
        <w:t>. godine</w:t>
      </w:r>
    </w:p>
    <w:sectPr w:rsidR="00A24C28" w:rsidRPr="00357CD7" w:rsidSect="00DE43DC">
      <w:headerReference w:type="even" r:id="rId11"/>
      <w:headerReference w:type="default" r:id="rId12"/>
      <w:footerReference w:type="even" r:id="rId13"/>
      <w:footerReference w:type="default" r:id="rId14"/>
      <w:headerReference w:type="first" r:id="rId15"/>
      <w:footerReference w:type="first" r:id="rId16"/>
      <w:pgSz w:w="11907" w:h="16840" w:code="9"/>
      <w:pgMar w:top="90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CD0CB" w14:textId="77777777" w:rsidR="00FB0C2B" w:rsidRDefault="00FB0C2B">
      <w:r>
        <w:separator/>
      </w:r>
    </w:p>
  </w:endnote>
  <w:endnote w:type="continuationSeparator" w:id="0">
    <w:p w14:paraId="2DE8D286" w14:textId="77777777" w:rsidR="00FB0C2B" w:rsidRDefault="00FB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Italic">
    <w:altName w:val="Times New Roman"/>
    <w:panose1 w:val="00000000000000000000"/>
    <w:charset w:val="00"/>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4BB63" w14:textId="77777777" w:rsidR="00762652" w:rsidRDefault="007626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85B0F1" w14:textId="77777777" w:rsidR="00762652" w:rsidRDefault="007626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14C08" w14:textId="79478504" w:rsidR="00762652" w:rsidRPr="00DE43DC" w:rsidRDefault="00762652" w:rsidP="00DE43DC">
    <w:pPr>
      <w:pStyle w:val="Footer"/>
      <w:tabs>
        <w:tab w:val="left" w:pos="5448"/>
      </w:tabs>
      <w:spacing w:before="360"/>
    </w:pPr>
    <w:r>
      <w:tab/>
    </w:r>
    <w:r w:rsidRPr="005A4234">
      <w:rPr>
        <w:sz w:val="18"/>
        <w:szCs w:val="18"/>
      </w:rPr>
      <w:fldChar w:fldCharType="begin"/>
    </w:r>
    <w:r w:rsidRPr="005A4234">
      <w:rPr>
        <w:sz w:val="18"/>
        <w:szCs w:val="18"/>
      </w:rPr>
      <w:instrText xml:space="preserve"> PAGE </w:instrText>
    </w:r>
    <w:r w:rsidRPr="005A4234">
      <w:rPr>
        <w:sz w:val="18"/>
        <w:szCs w:val="18"/>
      </w:rPr>
      <w:fldChar w:fldCharType="separate"/>
    </w:r>
    <w:r w:rsidR="00305D57">
      <w:rPr>
        <w:noProof/>
        <w:sz w:val="18"/>
        <w:szCs w:val="18"/>
      </w:rPr>
      <w:t>4</w:t>
    </w:r>
    <w:r w:rsidRPr="005A4234">
      <w:rPr>
        <w:sz w:val="18"/>
        <w:szCs w:val="18"/>
      </w:rPr>
      <w:fldChar w:fldCharType="end"/>
    </w:r>
    <w:r w:rsidRPr="005A4234">
      <w:rPr>
        <w:sz w:val="18"/>
        <w:szCs w:val="18"/>
      </w:rPr>
      <w:t xml:space="preserve"> od </w:t>
    </w:r>
    <w:r w:rsidRPr="005A4234">
      <w:rPr>
        <w:sz w:val="18"/>
        <w:szCs w:val="18"/>
      </w:rPr>
      <w:fldChar w:fldCharType="begin"/>
    </w:r>
    <w:r w:rsidRPr="005A4234">
      <w:rPr>
        <w:sz w:val="18"/>
        <w:szCs w:val="18"/>
      </w:rPr>
      <w:instrText xml:space="preserve"> NUMPAGES  </w:instrText>
    </w:r>
    <w:r w:rsidRPr="005A4234">
      <w:rPr>
        <w:sz w:val="18"/>
        <w:szCs w:val="18"/>
      </w:rPr>
      <w:fldChar w:fldCharType="separate"/>
    </w:r>
    <w:r w:rsidR="00305D57">
      <w:rPr>
        <w:noProof/>
        <w:sz w:val="18"/>
        <w:szCs w:val="18"/>
      </w:rPr>
      <w:t>5</w:t>
    </w:r>
    <w:r w:rsidRPr="005A4234">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0469A" w14:textId="77777777" w:rsidR="00AE1917" w:rsidRDefault="00AE1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E1480" w14:textId="77777777" w:rsidR="00FB0C2B" w:rsidRDefault="00FB0C2B">
      <w:r>
        <w:separator/>
      </w:r>
    </w:p>
  </w:footnote>
  <w:footnote w:type="continuationSeparator" w:id="0">
    <w:p w14:paraId="41F1AC58" w14:textId="77777777" w:rsidR="00FB0C2B" w:rsidRDefault="00FB0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B91A4" w14:textId="127A9F98" w:rsidR="005F198D" w:rsidRDefault="005F198D">
    <w:pPr>
      <w:pStyle w:val="Header"/>
    </w:pPr>
    <w:r>
      <w:rPr>
        <w:noProof/>
      </w:rPr>
      <mc:AlternateContent>
        <mc:Choice Requires="wps">
          <w:drawing>
            <wp:anchor distT="0" distB="0" distL="0" distR="0" simplePos="0" relativeHeight="251659264" behindDoc="0" locked="0" layoutInCell="1" allowOverlap="1" wp14:anchorId="05493ED3" wp14:editId="38EFC603">
              <wp:simplePos x="635" y="635"/>
              <wp:positionH relativeFrom="page">
                <wp:align>right</wp:align>
              </wp:positionH>
              <wp:positionV relativeFrom="page">
                <wp:align>top</wp:align>
              </wp:positionV>
              <wp:extent cx="443865" cy="443865"/>
              <wp:effectExtent l="0" t="0" r="0" b="635"/>
              <wp:wrapNone/>
              <wp:docPr id="1134797236" name="Text Box 2"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FD331F" w14:textId="0B9EE98E" w:rsidR="005F198D" w:rsidRPr="005F198D" w:rsidRDefault="005F198D" w:rsidP="005F198D">
                          <w:pPr>
                            <w:rPr>
                              <w:rFonts w:ascii="Calibri" w:eastAsia="Calibri" w:hAnsi="Calibri" w:cs="Calibri"/>
                              <w:noProof/>
                              <w:color w:val="008000"/>
                              <w:szCs w:val="22"/>
                            </w:rPr>
                          </w:pPr>
                          <w:r w:rsidRPr="005F198D">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5493ED3"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" filled="f" stroked="f">
              <v:textbox style="mso-fit-shape-to-text:t" inset="0,15pt,20pt,0">
                <w:txbxContent>
                  <w:p w14:paraId="0BFD331F" w14:textId="0B9EE98E" w:rsidR="005F198D" w:rsidRPr="005F198D" w:rsidRDefault="005F198D" w:rsidP="005F198D">
                    <w:pPr>
                      <w:rPr>
                        <w:rFonts w:ascii="Calibri" w:eastAsia="Calibri" w:hAnsi="Calibri" w:cs="Calibri"/>
                        <w:noProof/>
                        <w:color w:val="008000"/>
                        <w:szCs w:val="22"/>
                      </w:rPr>
                    </w:pPr>
                    <w:r w:rsidRPr="005F198D">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8B519" w14:textId="4BF43671" w:rsidR="005F198D" w:rsidRDefault="005F19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B971F" w14:textId="67A1F71F" w:rsidR="005F198D" w:rsidRDefault="005F198D">
    <w:pPr>
      <w:pStyle w:val="Header"/>
    </w:pPr>
    <w:r>
      <w:rPr>
        <w:noProof/>
      </w:rPr>
      <mc:AlternateContent>
        <mc:Choice Requires="wps">
          <w:drawing>
            <wp:anchor distT="0" distB="0" distL="0" distR="0" simplePos="0" relativeHeight="251658240" behindDoc="0" locked="0" layoutInCell="1" allowOverlap="1" wp14:anchorId="4B923F6C" wp14:editId="1D717D04">
              <wp:simplePos x="635" y="635"/>
              <wp:positionH relativeFrom="page">
                <wp:align>right</wp:align>
              </wp:positionH>
              <wp:positionV relativeFrom="page">
                <wp:align>top</wp:align>
              </wp:positionV>
              <wp:extent cx="443865" cy="443865"/>
              <wp:effectExtent l="0" t="0" r="0" b="635"/>
              <wp:wrapNone/>
              <wp:docPr id="1015026675" name="Text Box 1"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04EC82" w14:textId="3EF1EF20" w:rsidR="005F198D" w:rsidRPr="005F198D" w:rsidRDefault="005F198D" w:rsidP="005F198D">
                          <w:pPr>
                            <w:rPr>
                              <w:rFonts w:ascii="Calibri" w:eastAsia="Calibri" w:hAnsi="Calibri" w:cs="Calibri"/>
                              <w:noProof/>
                              <w:color w:val="008000"/>
                              <w:szCs w:val="22"/>
                            </w:rPr>
                          </w:pPr>
                          <w:r w:rsidRPr="005F198D">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B923F6C" id="_x0000_t202" coordsize="21600,21600" o:spt="202" path="m,l,21600r21600,l21600,xe">
              <v:stroke joinstyle="miter"/>
              <v:path gradientshapeok="t" o:connecttype="rect"/>
            </v:shapetype>
            <v:shape id="Text Box 1" o:spid="_x0000_s1027"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" filled="f" stroked="f">
              <v:textbox style="mso-fit-shape-to-text:t" inset="0,15pt,20pt,0">
                <w:txbxContent>
                  <w:p w14:paraId="1304EC82" w14:textId="3EF1EF20" w:rsidR="005F198D" w:rsidRPr="005F198D" w:rsidRDefault="005F198D" w:rsidP="005F198D">
                    <w:pPr>
                      <w:rPr>
                        <w:rFonts w:ascii="Calibri" w:eastAsia="Calibri" w:hAnsi="Calibri" w:cs="Calibri"/>
                        <w:noProof/>
                        <w:color w:val="008000"/>
                        <w:szCs w:val="22"/>
                      </w:rPr>
                    </w:pPr>
                    <w:r w:rsidRPr="005F198D">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215C7B"/>
    <w:multiLevelType w:val="hybridMultilevel"/>
    <w:tmpl w:val="CD1AD2A0"/>
    <w:lvl w:ilvl="0" w:tplc="CB2E4CB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4" w15:restartNumberingAfterBreak="0">
    <w:nsid w:val="1ED172B5"/>
    <w:multiLevelType w:val="hybridMultilevel"/>
    <w:tmpl w:val="D6D071A0"/>
    <w:lvl w:ilvl="0" w:tplc="86FAAA7C">
      <w:start w:val="1"/>
      <w:numFmt w:val="bullet"/>
      <w:lvlText w:val=""/>
      <w:lvlJc w:val="left"/>
      <w:pPr>
        <w:tabs>
          <w:tab w:val="num" w:pos="780"/>
        </w:tabs>
        <w:ind w:left="780" w:hanging="360"/>
      </w:pPr>
      <w:rPr>
        <w:rFonts w:ascii="Symbol" w:hAnsi="Symbol" w:hint="default"/>
        <w:color w:val="auto"/>
        <w:sz w:val="18"/>
        <w:szCs w:val="18"/>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09B1AB8"/>
    <w:multiLevelType w:val="hybridMultilevel"/>
    <w:tmpl w:val="FAA2ADF8"/>
    <w:lvl w:ilvl="0" w:tplc="8FA67B8E">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A15E3C"/>
    <w:multiLevelType w:val="hybridMultilevel"/>
    <w:tmpl w:val="60EA774E"/>
    <w:lvl w:ilvl="0" w:tplc="5D48069C">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num w:numId="1">
    <w:abstractNumId w:val="10"/>
  </w:num>
  <w:num w:numId="2">
    <w:abstractNumId w:val="11"/>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6"/>
  </w:num>
  <w:num w:numId="8">
    <w:abstractNumId w:val="8"/>
  </w:num>
  <w:num w:numId="9">
    <w:abstractNumId w:val="7"/>
  </w:num>
  <w:num w:numId="10">
    <w:abstractNumId w:val="4"/>
  </w:num>
  <w:num w:numId="11">
    <w:abstractNumId w:val="5"/>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36D5"/>
    <w:rsid w:val="000236AC"/>
    <w:rsid w:val="00030B1C"/>
    <w:rsid w:val="00042E49"/>
    <w:rsid w:val="000476BA"/>
    <w:rsid w:val="000571D9"/>
    <w:rsid w:val="00080CB9"/>
    <w:rsid w:val="00091D94"/>
    <w:rsid w:val="00094442"/>
    <w:rsid w:val="000B0907"/>
    <w:rsid w:val="000B6757"/>
    <w:rsid w:val="000C4363"/>
    <w:rsid w:val="000D0B63"/>
    <w:rsid w:val="000D2400"/>
    <w:rsid w:val="000D5C39"/>
    <w:rsid w:val="000F25D0"/>
    <w:rsid w:val="000F6677"/>
    <w:rsid w:val="00104D20"/>
    <w:rsid w:val="00120AB0"/>
    <w:rsid w:val="0013658E"/>
    <w:rsid w:val="00142E16"/>
    <w:rsid w:val="0015455D"/>
    <w:rsid w:val="001561F0"/>
    <w:rsid w:val="00171777"/>
    <w:rsid w:val="00174BB9"/>
    <w:rsid w:val="00177D7F"/>
    <w:rsid w:val="00193812"/>
    <w:rsid w:val="00194220"/>
    <w:rsid w:val="00197702"/>
    <w:rsid w:val="001A0528"/>
    <w:rsid w:val="001A3C8D"/>
    <w:rsid w:val="001B0570"/>
    <w:rsid w:val="001B2E2A"/>
    <w:rsid w:val="001B5A1A"/>
    <w:rsid w:val="001C6D26"/>
    <w:rsid w:val="001C72A9"/>
    <w:rsid w:val="001D3DC1"/>
    <w:rsid w:val="001D6D4F"/>
    <w:rsid w:val="001E2662"/>
    <w:rsid w:val="001E33C2"/>
    <w:rsid w:val="001F016A"/>
    <w:rsid w:val="001F28B0"/>
    <w:rsid w:val="002035D8"/>
    <w:rsid w:val="00246429"/>
    <w:rsid w:val="00252C40"/>
    <w:rsid w:val="00274A18"/>
    <w:rsid w:val="00296E21"/>
    <w:rsid w:val="002A2C96"/>
    <w:rsid w:val="002A3BDA"/>
    <w:rsid w:val="002A3F2D"/>
    <w:rsid w:val="002A7405"/>
    <w:rsid w:val="002B2D01"/>
    <w:rsid w:val="002B5D8E"/>
    <w:rsid w:val="002C6731"/>
    <w:rsid w:val="002C6A8D"/>
    <w:rsid w:val="002E0125"/>
    <w:rsid w:val="002E3B33"/>
    <w:rsid w:val="002F40B1"/>
    <w:rsid w:val="002F711A"/>
    <w:rsid w:val="002F758F"/>
    <w:rsid w:val="002F7FAE"/>
    <w:rsid w:val="00305D57"/>
    <w:rsid w:val="003376D1"/>
    <w:rsid w:val="00351647"/>
    <w:rsid w:val="0035209D"/>
    <w:rsid w:val="00357CD7"/>
    <w:rsid w:val="00375CD6"/>
    <w:rsid w:val="00383195"/>
    <w:rsid w:val="00383C9F"/>
    <w:rsid w:val="00390729"/>
    <w:rsid w:val="003A2830"/>
    <w:rsid w:val="003A4D95"/>
    <w:rsid w:val="003D1A15"/>
    <w:rsid w:val="003D4686"/>
    <w:rsid w:val="003E76F2"/>
    <w:rsid w:val="003F2FF9"/>
    <w:rsid w:val="003F755C"/>
    <w:rsid w:val="00401C85"/>
    <w:rsid w:val="004072C2"/>
    <w:rsid w:val="004107D2"/>
    <w:rsid w:val="004119EB"/>
    <w:rsid w:val="00416B80"/>
    <w:rsid w:val="00423037"/>
    <w:rsid w:val="00432913"/>
    <w:rsid w:val="00451FA0"/>
    <w:rsid w:val="00455BFB"/>
    <w:rsid w:val="00466932"/>
    <w:rsid w:val="00470C55"/>
    <w:rsid w:val="004A44D9"/>
    <w:rsid w:val="004A4774"/>
    <w:rsid w:val="004A706C"/>
    <w:rsid w:val="004B0501"/>
    <w:rsid w:val="004B0DB3"/>
    <w:rsid w:val="004B1AF9"/>
    <w:rsid w:val="004D0EE5"/>
    <w:rsid w:val="004D1D48"/>
    <w:rsid w:val="004D1E75"/>
    <w:rsid w:val="004D3ECA"/>
    <w:rsid w:val="004E1289"/>
    <w:rsid w:val="004E7020"/>
    <w:rsid w:val="004F10C2"/>
    <w:rsid w:val="00504634"/>
    <w:rsid w:val="005053D6"/>
    <w:rsid w:val="00523AA3"/>
    <w:rsid w:val="0053570B"/>
    <w:rsid w:val="0053679B"/>
    <w:rsid w:val="0055005C"/>
    <w:rsid w:val="00560DE1"/>
    <w:rsid w:val="00560F1C"/>
    <w:rsid w:val="00564321"/>
    <w:rsid w:val="005647B8"/>
    <w:rsid w:val="0057537B"/>
    <w:rsid w:val="005832B5"/>
    <w:rsid w:val="005A4234"/>
    <w:rsid w:val="005B0CFD"/>
    <w:rsid w:val="005B3E66"/>
    <w:rsid w:val="005C0012"/>
    <w:rsid w:val="005C60C2"/>
    <w:rsid w:val="005D6110"/>
    <w:rsid w:val="005F198D"/>
    <w:rsid w:val="005F33B2"/>
    <w:rsid w:val="00616B40"/>
    <w:rsid w:val="00636C49"/>
    <w:rsid w:val="006419B1"/>
    <w:rsid w:val="00645D79"/>
    <w:rsid w:val="00655D1A"/>
    <w:rsid w:val="00663B0F"/>
    <w:rsid w:val="00670305"/>
    <w:rsid w:val="006816A8"/>
    <w:rsid w:val="00687F94"/>
    <w:rsid w:val="0069417D"/>
    <w:rsid w:val="006971F1"/>
    <w:rsid w:val="006B4205"/>
    <w:rsid w:val="006C1982"/>
    <w:rsid w:val="006C6FC0"/>
    <w:rsid w:val="006D03F3"/>
    <w:rsid w:val="006D3335"/>
    <w:rsid w:val="006E5F35"/>
    <w:rsid w:val="006F0857"/>
    <w:rsid w:val="006F5D55"/>
    <w:rsid w:val="006F6040"/>
    <w:rsid w:val="00702C67"/>
    <w:rsid w:val="00712B9A"/>
    <w:rsid w:val="00727CD6"/>
    <w:rsid w:val="00732EFA"/>
    <w:rsid w:val="00740217"/>
    <w:rsid w:val="00745B77"/>
    <w:rsid w:val="0075609A"/>
    <w:rsid w:val="00762652"/>
    <w:rsid w:val="00767398"/>
    <w:rsid w:val="007808AC"/>
    <w:rsid w:val="00783328"/>
    <w:rsid w:val="007843EB"/>
    <w:rsid w:val="00792E3A"/>
    <w:rsid w:val="007A1045"/>
    <w:rsid w:val="007A3D4C"/>
    <w:rsid w:val="007A6E69"/>
    <w:rsid w:val="007D355F"/>
    <w:rsid w:val="00805448"/>
    <w:rsid w:val="00812CFE"/>
    <w:rsid w:val="00816D9D"/>
    <w:rsid w:val="00825A4B"/>
    <w:rsid w:val="00840B74"/>
    <w:rsid w:val="0084360B"/>
    <w:rsid w:val="00871663"/>
    <w:rsid w:val="00872A03"/>
    <w:rsid w:val="008937E5"/>
    <w:rsid w:val="008C1940"/>
    <w:rsid w:val="008C536A"/>
    <w:rsid w:val="008E6951"/>
    <w:rsid w:val="0090276E"/>
    <w:rsid w:val="00907D6E"/>
    <w:rsid w:val="00915DAA"/>
    <w:rsid w:val="009163F4"/>
    <w:rsid w:val="009210AE"/>
    <w:rsid w:val="00921144"/>
    <w:rsid w:val="00922D62"/>
    <w:rsid w:val="00931D2F"/>
    <w:rsid w:val="00932DF3"/>
    <w:rsid w:val="009357F0"/>
    <w:rsid w:val="00936ADE"/>
    <w:rsid w:val="00937AF5"/>
    <w:rsid w:val="00947DD0"/>
    <w:rsid w:val="00975A58"/>
    <w:rsid w:val="009B2341"/>
    <w:rsid w:val="009C2D8E"/>
    <w:rsid w:val="009C7BA2"/>
    <w:rsid w:val="009F4557"/>
    <w:rsid w:val="00A0035F"/>
    <w:rsid w:val="00A01E0A"/>
    <w:rsid w:val="00A030A0"/>
    <w:rsid w:val="00A05CBF"/>
    <w:rsid w:val="00A24C28"/>
    <w:rsid w:val="00A2557D"/>
    <w:rsid w:val="00A33DB7"/>
    <w:rsid w:val="00A34D31"/>
    <w:rsid w:val="00A35919"/>
    <w:rsid w:val="00A54700"/>
    <w:rsid w:val="00A61AA4"/>
    <w:rsid w:val="00A86897"/>
    <w:rsid w:val="00AA51BE"/>
    <w:rsid w:val="00AB33F2"/>
    <w:rsid w:val="00AD1D9B"/>
    <w:rsid w:val="00AD71E5"/>
    <w:rsid w:val="00AE1080"/>
    <w:rsid w:val="00AE1215"/>
    <w:rsid w:val="00AE1917"/>
    <w:rsid w:val="00AE714E"/>
    <w:rsid w:val="00AF28A1"/>
    <w:rsid w:val="00AF311B"/>
    <w:rsid w:val="00AF3BBE"/>
    <w:rsid w:val="00AF604F"/>
    <w:rsid w:val="00B02017"/>
    <w:rsid w:val="00B1789A"/>
    <w:rsid w:val="00B2301F"/>
    <w:rsid w:val="00B25336"/>
    <w:rsid w:val="00B33235"/>
    <w:rsid w:val="00B43687"/>
    <w:rsid w:val="00B549B7"/>
    <w:rsid w:val="00B728FF"/>
    <w:rsid w:val="00B755BB"/>
    <w:rsid w:val="00B81086"/>
    <w:rsid w:val="00B82035"/>
    <w:rsid w:val="00B84D4B"/>
    <w:rsid w:val="00B853A7"/>
    <w:rsid w:val="00B8545D"/>
    <w:rsid w:val="00B92F65"/>
    <w:rsid w:val="00B965D4"/>
    <w:rsid w:val="00BD6B62"/>
    <w:rsid w:val="00BD7CFD"/>
    <w:rsid w:val="00BF1089"/>
    <w:rsid w:val="00BF61C2"/>
    <w:rsid w:val="00BF6314"/>
    <w:rsid w:val="00BF79A4"/>
    <w:rsid w:val="00C05DB2"/>
    <w:rsid w:val="00C07019"/>
    <w:rsid w:val="00C11F16"/>
    <w:rsid w:val="00C20670"/>
    <w:rsid w:val="00C2535A"/>
    <w:rsid w:val="00C3400D"/>
    <w:rsid w:val="00C5430C"/>
    <w:rsid w:val="00C56E2E"/>
    <w:rsid w:val="00C66043"/>
    <w:rsid w:val="00C9079D"/>
    <w:rsid w:val="00CA5510"/>
    <w:rsid w:val="00CB457C"/>
    <w:rsid w:val="00CB51E1"/>
    <w:rsid w:val="00CD5DB8"/>
    <w:rsid w:val="00CE5F29"/>
    <w:rsid w:val="00CE7BD9"/>
    <w:rsid w:val="00CF3B87"/>
    <w:rsid w:val="00CF4F10"/>
    <w:rsid w:val="00D009AB"/>
    <w:rsid w:val="00D1014F"/>
    <w:rsid w:val="00D11D44"/>
    <w:rsid w:val="00D26B49"/>
    <w:rsid w:val="00D30262"/>
    <w:rsid w:val="00D476BF"/>
    <w:rsid w:val="00D741A7"/>
    <w:rsid w:val="00D75B21"/>
    <w:rsid w:val="00D84AD5"/>
    <w:rsid w:val="00D85DAB"/>
    <w:rsid w:val="00D86639"/>
    <w:rsid w:val="00D96620"/>
    <w:rsid w:val="00DE43DC"/>
    <w:rsid w:val="00DE5E6B"/>
    <w:rsid w:val="00DF0430"/>
    <w:rsid w:val="00DF0DDE"/>
    <w:rsid w:val="00E0071E"/>
    <w:rsid w:val="00E24369"/>
    <w:rsid w:val="00E25CA0"/>
    <w:rsid w:val="00E40CEB"/>
    <w:rsid w:val="00E56840"/>
    <w:rsid w:val="00E65E52"/>
    <w:rsid w:val="00E7512C"/>
    <w:rsid w:val="00E8667B"/>
    <w:rsid w:val="00E901B6"/>
    <w:rsid w:val="00EA3814"/>
    <w:rsid w:val="00EA6FFD"/>
    <w:rsid w:val="00EB2DA1"/>
    <w:rsid w:val="00ED3FF8"/>
    <w:rsid w:val="00ED425D"/>
    <w:rsid w:val="00EF3494"/>
    <w:rsid w:val="00EF449E"/>
    <w:rsid w:val="00EF7A4B"/>
    <w:rsid w:val="00F26893"/>
    <w:rsid w:val="00F301AF"/>
    <w:rsid w:val="00F34516"/>
    <w:rsid w:val="00F37DE6"/>
    <w:rsid w:val="00F44965"/>
    <w:rsid w:val="00F905A9"/>
    <w:rsid w:val="00F90D0F"/>
    <w:rsid w:val="00F932B0"/>
    <w:rsid w:val="00FA3D0C"/>
    <w:rsid w:val="00FB0C2B"/>
    <w:rsid w:val="00FB12F6"/>
    <w:rsid w:val="00FB3C0D"/>
    <w:rsid w:val="00FB4B87"/>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18B9D1"/>
  <w15:docId w15:val="{AB200EEA-66D4-442F-83F0-2FC2C0C8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4F9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34F9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34F9E"/>
    <w:rPr>
      <w:rFonts w:ascii="Cambria" w:eastAsia="Times New Roman" w:hAnsi="Cambria" w:cs="Times New Roman"/>
      <w:b/>
      <w:bCs/>
      <w:sz w:val="26"/>
      <w:szCs w:val="26"/>
    </w:rPr>
  </w:style>
  <w:style w:type="character" w:customStyle="1" w:styleId="Heading4Char">
    <w:name w:val="Heading 4 Char"/>
    <w:link w:val="Heading4"/>
    <w:uiPriority w:val="9"/>
    <w:semiHidden/>
    <w:rsid w:val="00134F9E"/>
    <w:rPr>
      <w:rFonts w:ascii="Calibri" w:eastAsia="Times New Roman" w:hAnsi="Calibri" w:cs="Times New Roman"/>
      <w:b/>
      <w:bCs/>
      <w:sz w:val="28"/>
      <w:szCs w:val="28"/>
    </w:rPr>
  </w:style>
  <w:style w:type="character" w:customStyle="1" w:styleId="Heading5Char">
    <w:name w:val="Heading 5 Char"/>
    <w:link w:val="Heading5"/>
    <w:uiPriority w:val="9"/>
    <w:semiHidden/>
    <w:rsid w:val="00134F9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34F9E"/>
    <w:rPr>
      <w:rFonts w:ascii="Calibri" w:eastAsia="Times New Roman" w:hAnsi="Calibri" w:cs="Times New Roman"/>
      <w:b/>
      <w:bCs/>
    </w:rPr>
  </w:style>
  <w:style w:type="character" w:customStyle="1" w:styleId="Heading7Char">
    <w:name w:val="Heading 7 Char"/>
    <w:link w:val="Heading7"/>
    <w:uiPriority w:val="9"/>
    <w:semiHidden/>
    <w:rsid w:val="00134F9E"/>
    <w:rPr>
      <w:rFonts w:ascii="Calibri" w:eastAsia="Times New Roman" w:hAnsi="Calibri" w:cs="Times New Roman"/>
      <w:sz w:val="24"/>
      <w:szCs w:val="24"/>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rsid w:val="00134F9E"/>
    <w:rPr>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rsid w:val="00134F9E"/>
    <w:rPr>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rsid w:val="00134F9E"/>
    <w:rPr>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link w:val="CommentText"/>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styleId="Revision">
    <w:name w:val="Revision"/>
    <w:hidden/>
    <w:uiPriority w:val="99"/>
    <w:semiHidden/>
    <w:rsid w:val="005F198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96403">
      <w:bodyDiv w:val="1"/>
      <w:marLeft w:val="0"/>
      <w:marRight w:val="0"/>
      <w:marTop w:val="0"/>
      <w:marBottom w:val="0"/>
      <w:divBdr>
        <w:top w:val="none" w:sz="0" w:space="0" w:color="auto"/>
        <w:left w:val="none" w:sz="0" w:space="0" w:color="auto"/>
        <w:bottom w:val="none" w:sz="0" w:space="0" w:color="auto"/>
        <w:right w:val="none" w:sz="0" w:space="0" w:color="auto"/>
      </w:divBdr>
    </w:div>
    <w:div w:id="16675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Aleksandra Minić</cp:lastModifiedBy>
  <cp:revision>4</cp:revision>
  <cp:lastPrinted>2016-07-25T08:56:00Z</cp:lastPrinted>
  <dcterms:created xsi:type="dcterms:W3CDTF">2023-09-01T10:46:00Z</dcterms:created>
  <dcterms:modified xsi:type="dcterms:W3CDTF">2023-10-27T10:10:00Z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3c8013f3,43a3a1b4,7e1564e8</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2023-09-01T10:35:47Z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e17c459e-1615-4078-959c-519b1bb9999e</vt:lpwstr>
  </property>
  <property fmtid="{D5CDD505-2E9C-101B-9397-08002B2CF9AE}" pid="11" name="MSIP_Label_80e91ba7-203e-4ac0-a045-4c37ad0b383b_ContentBits">
    <vt:lpwstr>1</vt:lpwstr>
  </property>
</Properties>
</file>